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8EB3D" w14:textId="77777777" w:rsidR="00901A93" w:rsidRPr="001D56EF" w:rsidRDefault="00901A93" w:rsidP="004343E3">
      <w:pPr>
        <w:pStyle w:val="Heading4"/>
        <w:rPr>
          <w:rFonts w:ascii="Calibri" w:hAnsi="Calibri" w:cs="Calibri"/>
          <w:u w:val="none"/>
        </w:rPr>
      </w:pPr>
      <w:r w:rsidRPr="001D56EF">
        <w:rPr>
          <w:rFonts w:ascii="Calibri" w:hAnsi="Calibri" w:cs="Calibri"/>
          <w:u w:val="none"/>
        </w:rPr>
        <w:t>Internet Outline</w:t>
      </w:r>
    </w:p>
    <w:p w14:paraId="64E53D87" w14:textId="77777777" w:rsidR="00901A93" w:rsidRPr="001D56EF" w:rsidRDefault="00901A93" w:rsidP="004343E3">
      <w:pPr>
        <w:pStyle w:val="Heading4"/>
        <w:rPr>
          <w:rFonts w:ascii="Calibri" w:hAnsi="Calibri" w:cs="Calibri"/>
          <w:u w:val="none"/>
        </w:rPr>
      </w:pPr>
      <w:r w:rsidRPr="001D56EF">
        <w:rPr>
          <w:rFonts w:ascii="Calibri" w:hAnsi="Calibri" w:cs="Calibri"/>
          <w:u w:val="none"/>
        </w:rPr>
        <w:t>Guilty!</w:t>
      </w:r>
    </w:p>
    <w:p w14:paraId="497650FD" w14:textId="13982082" w:rsidR="00901A93" w:rsidRPr="001D56EF" w:rsidRDefault="00901A93" w:rsidP="004343E3">
      <w:pPr>
        <w:jc w:val="center"/>
        <w:rPr>
          <w:rFonts w:ascii="Calibri" w:hAnsi="Calibri" w:cs="Calibri"/>
          <w:sz w:val="24"/>
          <w:szCs w:val="18"/>
        </w:rPr>
      </w:pPr>
      <w:r w:rsidRPr="001D56EF">
        <w:rPr>
          <w:rFonts w:ascii="Calibri" w:hAnsi="Calibri" w:cs="Calibri"/>
          <w:sz w:val="24"/>
          <w:szCs w:val="18"/>
        </w:rPr>
        <w:t>Luke 23:13-25</w:t>
      </w:r>
    </w:p>
    <w:p w14:paraId="4E23D5F8" w14:textId="77777777" w:rsidR="00AE6874" w:rsidRPr="001D56EF" w:rsidRDefault="00AE6874" w:rsidP="004343E3">
      <w:pPr>
        <w:jc w:val="center"/>
        <w:rPr>
          <w:rFonts w:ascii="Calibri" w:hAnsi="Calibri" w:cs="Calibri"/>
          <w:sz w:val="24"/>
          <w:szCs w:val="18"/>
        </w:rPr>
      </w:pPr>
    </w:p>
    <w:p w14:paraId="5B0DD7CB" w14:textId="50E4C1E3" w:rsidR="00901A93" w:rsidRPr="001D56EF" w:rsidRDefault="00901A93" w:rsidP="004343E3">
      <w:pPr>
        <w:jc w:val="both"/>
        <w:rPr>
          <w:rFonts w:ascii="Calibri" w:hAnsi="Calibri" w:cs="Calibri"/>
          <w:i/>
          <w:iCs/>
          <w:sz w:val="24"/>
        </w:rPr>
      </w:pPr>
      <w:r w:rsidRPr="001D56EF">
        <w:rPr>
          <w:rFonts w:ascii="Calibri" w:hAnsi="Calibri" w:cs="Calibri"/>
          <w:i/>
          <w:iCs/>
          <w:sz w:val="24"/>
        </w:rPr>
        <w:t>“For he was aware that the chief priests had delivered Him up because of envy.”</w:t>
      </w:r>
      <w:r w:rsidR="00263321" w:rsidRPr="001D56EF">
        <w:rPr>
          <w:rFonts w:ascii="Calibri" w:hAnsi="Calibri" w:cs="Calibri"/>
          <w:i/>
          <w:iCs/>
          <w:sz w:val="24"/>
        </w:rPr>
        <w:t xml:space="preserve"> </w:t>
      </w:r>
      <w:r w:rsidRPr="001D56EF">
        <w:rPr>
          <w:rFonts w:ascii="Calibri" w:hAnsi="Calibri" w:cs="Calibri"/>
          <w:sz w:val="24"/>
        </w:rPr>
        <w:t>(Mark 15:10-11; NASB)</w:t>
      </w:r>
    </w:p>
    <w:p w14:paraId="081EE4B9" w14:textId="77777777" w:rsidR="00901A93" w:rsidRPr="001D56EF" w:rsidRDefault="00901A93" w:rsidP="00263321">
      <w:pPr>
        <w:spacing w:after="120"/>
        <w:jc w:val="both"/>
        <w:rPr>
          <w:rFonts w:ascii="Calibri" w:hAnsi="Calibri" w:cs="Calibri"/>
          <w:sz w:val="24"/>
        </w:rPr>
      </w:pPr>
    </w:p>
    <w:p w14:paraId="2439494D" w14:textId="6E8A515C" w:rsidR="00901A93" w:rsidRPr="001D56EF" w:rsidRDefault="00901A93" w:rsidP="00263321">
      <w:pPr>
        <w:numPr>
          <w:ilvl w:val="4"/>
          <w:numId w:val="1"/>
        </w:numPr>
        <w:spacing w:after="120"/>
        <w:ind w:left="360"/>
        <w:jc w:val="both"/>
        <w:rPr>
          <w:rFonts w:ascii="Calibri" w:hAnsi="Calibri" w:cs="Calibri"/>
          <w:b/>
          <w:sz w:val="36"/>
          <w:szCs w:val="36"/>
        </w:rPr>
      </w:pPr>
      <w:r w:rsidRPr="001D56EF">
        <w:rPr>
          <w:rFonts w:ascii="Calibri" w:hAnsi="Calibri" w:cs="Calibri"/>
          <w:b/>
          <w:sz w:val="36"/>
          <w:szCs w:val="36"/>
        </w:rPr>
        <w:t xml:space="preserve">Guilty, </w:t>
      </w:r>
      <w:r w:rsidR="00E845ED" w:rsidRPr="001D56EF">
        <w:rPr>
          <w:rFonts w:ascii="Calibri" w:hAnsi="Calibri" w:cs="Calibri"/>
          <w:b/>
          <w:sz w:val="36"/>
          <w:szCs w:val="36"/>
        </w:rPr>
        <w:t>F</w:t>
      </w:r>
      <w:r w:rsidRPr="001D56EF">
        <w:rPr>
          <w:rFonts w:ascii="Calibri" w:hAnsi="Calibri" w:cs="Calibri"/>
          <w:b/>
          <w:sz w:val="36"/>
          <w:szCs w:val="36"/>
        </w:rPr>
        <w:t xml:space="preserve">or Not Giving </w:t>
      </w:r>
      <w:r w:rsidR="00E845ED" w:rsidRPr="001D56EF">
        <w:rPr>
          <w:rFonts w:ascii="Calibri" w:hAnsi="Calibri" w:cs="Calibri"/>
          <w:b/>
          <w:sz w:val="36"/>
          <w:szCs w:val="36"/>
        </w:rPr>
        <w:t>I</w:t>
      </w:r>
      <w:r w:rsidRPr="001D56EF">
        <w:rPr>
          <w:rFonts w:ascii="Calibri" w:hAnsi="Calibri" w:cs="Calibri"/>
          <w:b/>
          <w:sz w:val="36"/>
          <w:szCs w:val="36"/>
        </w:rPr>
        <w:t>nto Evil (vs. 13-14):</w:t>
      </w:r>
    </w:p>
    <w:p w14:paraId="42BC1AB4" w14:textId="02D4147D" w:rsidR="00901A93" w:rsidRPr="001D56EF" w:rsidRDefault="00901A93" w:rsidP="00263321">
      <w:pPr>
        <w:numPr>
          <w:ilvl w:val="2"/>
          <w:numId w:val="2"/>
        </w:numPr>
        <w:spacing w:after="120"/>
        <w:ind w:hanging="342"/>
        <w:jc w:val="both"/>
        <w:rPr>
          <w:rFonts w:ascii="Calibri" w:hAnsi="Calibri" w:cs="Calibri"/>
          <w:sz w:val="24"/>
        </w:rPr>
      </w:pPr>
      <w:r w:rsidRPr="001D56EF">
        <w:rPr>
          <w:rFonts w:ascii="Calibri" w:hAnsi="Calibri" w:cs="Calibri"/>
          <w:sz w:val="24"/>
          <w:szCs w:val="24"/>
          <w:u w:val="single"/>
        </w:rPr>
        <w:t>Summoned; Call together</w:t>
      </w:r>
      <w:r w:rsidRPr="001D56EF">
        <w:rPr>
          <w:rFonts w:ascii="Calibri" w:hAnsi="Calibri" w:cs="Calibri"/>
          <w:sz w:val="24"/>
          <w:szCs w:val="24"/>
        </w:rPr>
        <w:t xml:space="preserve"> </w:t>
      </w:r>
      <w:r w:rsidR="00263321" w:rsidRPr="00496515">
        <w:rPr>
          <w:rFonts w:ascii="Calibri" w:hAnsi="Calibri" w:cs="Calibri"/>
          <w:sz w:val="24"/>
          <w:szCs w:val="24"/>
        </w:rPr>
        <w:t>–</w:t>
      </w:r>
      <w:r w:rsidRPr="001D56EF">
        <w:rPr>
          <w:rFonts w:ascii="Calibri" w:hAnsi="Calibri" w:cs="Calibri"/>
          <w:sz w:val="24"/>
          <w:szCs w:val="24"/>
        </w:rPr>
        <w:t xml:space="preserve"> Pilate </w:t>
      </w:r>
      <w:r w:rsidR="002308DF" w:rsidRPr="001D56EF">
        <w:rPr>
          <w:rFonts w:ascii="Calibri" w:hAnsi="Calibri" w:cs="Calibri"/>
          <w:sz w:val="24"/>
          <w:szCs w:val="24"/>
        </w:rPr>
        <w:t>finally</w:t>
      </w:r>
      <w:r w:rsidRPr="001D56EF">
        <w:rPr>
          <w:rFonts w:ascii="Calibri" w:hAnsi="Calibri" w:cs="Calibri"/>
          <w:sz w:val="24"/>
          <w:szCs w:val="24"/>
        </w:rPr>
        <w:t xml:space="preserve"> calls to the top of his lungs for the chief priest, </w:t>
      </w:r>
      <w:r w:rsidR="00263321" w:rsidRPr="001D56EF">
        <w:rPr>
          <w:rFonts w:ascii="Calibri" w:hAnsi="Calibri" w:cs="Calibri"/>
          <w:sz w:val="24"/>
          <w:szCs w:val="24"/>
        </w:rPr>
        <w:t>rulers,</w:t>
      </w:r>
      <w:r w:rsidRPr="001D56EF">
        <w:rPr>
          <w:rFonts w:ascii="Calibri" w:hAnsi="Calibri" w:cs="Calibri"/>
          <w:sz w:val="24"/>
          <w:szCs w:val="24"/>
        </w:rPr>
        <w:t xml:space="preserve"> and the people to come to him.</w:t>
      </w:r>
      <w:r w:rsidR="00263321" w:rsidRPr="001D56EF">
        <w:rPr>
          <w:rFonts w:ascii="Calibri" w:hAnsi="Calibri" w:cs="Calibri"/>
          <w:sz w:val="24"/>
          <w:szCs w:val="24"/>
        </w:rPr>
        <w:t xml:space="preserve"> </w:t>
      </w:r>
    </w:p>
    <w:p w14:paraId="0BB94602" w14:textId="77777777" w:rsidR="00901A93" w:rsidRPr="001D56EF" w:rsidRDefault="00901A93" w:rsidP="00263321">
      <w:pPr>
        <w:numPr>
          <w:ilvl w:val="3"/>
          <w:numId w:val="3"/>
        </w:numPr>
        <w:spacing w:after="120"/>
        <w:ind w:left="1080"/>
        <w:jc w:val="both"/>
        <w:rPr>
          <w:rFonts w:ascii="Calibri" w:hAnsi="Calibri" w:cs="Calibri"/>
          <w:sz w:val="24"/>
          <w:szCs w:val="24"/>
          <w:u w:val="single"/>
        </w:rPr>
      </w:pPr>
      <w:r w:rsidRPr="001D56EF">
        <w:rPr>
          <w:rFonts w:ascii="Calibri" w:hAnsi="Calibri" w:cs="Calibri"/>
          <w:sz w:val="24"/>
          <w:szCs w:val="24"/>
        </w:rPr>
        <w:t>The fact that Herod backed Pilate’s decision would not have impressed the Jews very much, because they despised Herod almost as much as they despised the Romans.</w:t>
      </w:r>
      <w:r w:rsidRPr="001D56EF">
        <w:rPr>
          <w:rFonts w:ascii="Calibri" w:hAnsi="Calibri" w:cs="Calibri"/>
          <w:sz w:val="24"/>
          <w:szCs w:val="24"/>
          <w:vertAlign w:val="superscript"/>
        </w:rPr>
        <w:footnoteReference w:id="1"/>
      </w:r>
    </w:p>
    <w:p w14:paraId="5DBF6941" w14:textId="64CDFE44" w:rsidR="00901A93" w:rsidRPr="001D56EF" w:rsidRDefault="00901A93" w:rsidP="00263321">
      <w:pPr>
        <w:numPr>
          <w:ilvl w:val="3"/>
          <w:numId w:val="3"/>
        </w:numPr>
        <w:spacing w:after="120"/>
        <w:ind w:left="1080"/>
        <w:jc w:val="both"/>
        <w:rPr>
          <w:rFonts w:ascii="Calibri" w:hAnsi="Calibri" w:cs="Calibri"/>
          <w:sz w:val="24"/>
          <w:szCs w:val="24"/>
          <w:u w:val="single"/>
        </w:rPr>
      </w:pPr>
      <w:r w:rsidRPr="001D56EF">
        <w:rPr>
          <w:rFonts w:ascii="Calibri" w:hAnsi="Calibri" w:cs="Calibri"/>
          <w:sz w:val="24"/>
          <w:szCs w:val="24"/>
        </w:rPr>
        <w:t xml:space="preserve">Herod had long wanted to meet Jesus (9:7–9), hoping to see Him </w:t>
      </w:r>
      <w:r w:rsidR="003A3E9E">
        <w:rPr>
          <w:rFonts w:ascii="Calibri" w:hAnsi="Calibri" w:cs="Calibri"/>
          <w:sz w:val="24"/>
          <w:szCs w:val="24"/>
        </w:rPr>
        <w:t xml:space="preserve">perform </w:t>
      </w:r>
      <w:r w:rsidRPr="001D56EF">
        <w:rPr>
          <w:rFonts w:ascii="Calibri" w:hAnsi="Calibri" w:cs="Calibri"/>
          <w:sz w:val="24"/>
          <w:szCs w:val="24"/>
        </w:rPr>
        <w:t xml:space="preserve">a miracle; but when the two </w:t>
      </w:r>
      <w:r w:rsidRPr="007D3849">
        <w:rPr>
          <w:rFonts w:ascii="Calibri" w:hAnsi="Calibri" w:cs="Calibri"/>
          <w:sz w:val="24"/>
          <w:szCs w:val="24"/>
        </w:rPr>
        <w:t>finally met, Jesus did and said nothing. By killing John</w:t>
      </w:r>
      <w:r w:rsidR="003A3E9E" w:rsidRPr="007D3849">
        <w:rPr>
          <w:rFonts w:ascii="Calibri" w:hAnsi="Calibri" w:cs="Calibri"/>
          <w:sz w:val="24"/>
          <w:szCs w:val="24"/>
        </w:rPr>
        <w:t>,</w:t>
      </w:r>
      <w:r w:rsidRPr="007D3849">
        <w:rPr>
          <w:rFonts w:ascii="Calibri" w:hAnsi="Calibri" w:cs="Calibri"/>
          <w:sz w:val="24"/>
          <w:szCs w:val="24"/>
        </w:rPr>
        <w:t xml:space="preserve"> the Baptist, Herod had silenced the voice of God.</w:t>
      </w:r>
      <w:r w:rsidRPr="001D56EF">
        <w:rPr>
          <w:rFonts w:ascii="Calibri" w:hAnsi="Calibri" w:cs="Calibri"/>
          <w:sz w:val="24"/>
          <w:szCs w:val="24"/>
        </w:rPr>
        <w:t xml:space="preserve"> Our Lord endured great humiliation at the hands of His enemies, but He bore it courageously (Isa. 53:7; 1 Peter 2:21–23).</w:t>
      </w:r>
      <w:r w:rsidRPr="001D56EF">
        <w:rPr>
          <w:rFonts w:ascii="Calibri" w:hAnsi="Calibri" w:cs="Calibri"/>
          <w:sz w:val="24"/>
          <w:szCs w:val="24"/>
          <w:vertAlign w:val="superscript"/>
        </w:rPr>
        <w:footnoteReference w:id="2"/>
      </w:r>
    </w:p>
    <w:p w14:paraId="14232AEC" w14:textId="2CFCB2FC" w:rsidR="00901A93" w:rsidRPr="001D56EF" w:rsidRDefault="00901A93" w:rsidP="00AE6874">
      <w:pPr>
        <w:numPr>
          <w:ilvl w:val="0"/>
          <w:numId w:val="4"/>
        </w:numPr>
        <w:spacing w:after="120"/>
        <w:ind w:hanging="342"/>
        <w:jc w:val="both"/>
        <w:rPr>
          <w:rFonts w:ascii="Calibri" w:hAnsi="Calibri" w:cs="Calibri"/>
          <w:sz w:val="24"/>
        </w:rPr>
      </w:pPr>
      <w:r w:rsidRPr="001D56EF">
        <w:rPr>
          <w:rFonts w:ascii="Calibri" w:hAnsi="Calibri" w:cs="Calibri"/>
          <w:sz w:val="24"/>
          <w:u w:val="single"/>
        </w:rPr>
        <w:t>Said</w:t>
      </w:r>
      <w:r w:rsidRPr="001D56EF">
        <w:rPr>
          <w:rFonts w:ascii="Calibri" w:hAnsi="Calibri" w:cs="Calibri"/>
          <w:sz w:val="24"/>
        </w:rPr>
        <w:t xml:space="preserve"> – </w:t>
      </w:r>
      <w:r w:rsidR="002729A9" w:rsidRPr="001D56EF">
        <w:rPr>
          <w:rFonts w:ascii="Calibri" w:hAnsi="Calibri" w:cs="Calibri"/>
          <w:sz w:val="24"/>
        </w:rPr>
        <w:t>The m</w:t>
      </w:r>
      <w:r w:rsidRPr="001D56EF">
        <w:rPr>
          <w:rFonts w:ascii="Calibri" w:hAnsi="Calibri" w:cs="Calibri"/>
          <w:sz w:val="24"/>
        </w:rPr>
        <w:t xml:space="preserve">essage Pilate </w:t>
      </w:r>
      <w:r w:rsidR="002729A9" w:rsidRPr="001D56EF">
        <w:rPr>
          <w:rFonts w:ascii="Calibri" w:hAnsi="Calibri" w:cs="Calibri"/>
          <w:sz w:val="24"/>
        </w:rPr>
        <w:t>trie</w:t>
      </w:r>
      <w:r w:rsidRPr="001D56EF">
        <w:rPr>
          <w:rFonts w:ascii="Calibri" w:hAnsi="Calibri" w:cs="Calibri"/>
          <w:sz w:val="24"/>
        </w:rPr>
        <w:t xml:space="preserve">s to </w:t>
      </w:r>
      <w:r w:rsidR="00B268EA" w:rsidRPr="001D56EF">
        <w:rPr>
          <w:rFonts w:ascii="Calibri" w:hAnsi="Calibri" w:cs="Calibri"/>
          <w:sz w:val="24"/>
        </w:rPr>
        <w:t>convey</w:t>
      </w:r>
      <w:r w:rsidRPr="001D56EF">
        <w:rPr>
          <w:rFonts w:ascii="Calibri" w:hAnsi="Calibri" w:cs="Calibri"/>
          <w:sz w:val="24"/>
        </w:rPr>
        <w:t xml:space="preserve"> is direct and </w:t>
      </w:r>
      <w:r w:rsidR="002729A9" w:rsidRPr="001D56EF">
        <w:rPr>
          <w:rFonts w:ascii="Calibri" w:hAnsi="Calibri" w:cs="Calibri"/>
          <w:sz w:val="24"/>
        </w:rPr>
        <w:t xml:space="preserve">done </w:t>
      </w:r>
      <w:r w:rsidRPr="001D56EF">
        <w:rPr>
          <w:rFonts w:ascii="Calibri" w:hAnsi="Calibri" w:cs="Calibri"/>
          <w:sz w:val="24"/>
        </w:rPr>
        <w:t>in a commanding tone.</w:t>
      </w:r>
      <w:r w:rsidR="00B268EA">
        <w:rPr>
          <w:rFonts w:ascii="Calibri" w:hAnsi="Calibri" w:cs="Calibri"/>
          <w:sz w:val="24"/>
        </w:rPr>
        <w:t xml:space="preserve"> </w:t>
      </w:r>
    </w:p>
    <w:p w14:paraId="2432553C" w14:textId="7B60A197" w:rsidR="00901A93" w:rsidRPr="001D56EF" w:rsidRDefault="00901A93" w:rsidP="00AE6874">
      <w:pPr>
        <w:numPr>
          <w:ilvl w:val="0"/>
          <w:numId w:val="4"/>
        </w:numPr>
        <w:spacing w:after="120"/>
        <w:ind w:hanging="342"/>
        <w:jc w:val="both"/>
        <w:rPr>
          <w:rFonts w:ascii="Calibri" w:hAnsi="Calibri" w:cs="Calibri"/>
          <w:sz w:val="24"/>
        </w:rPr>
      </w:pPr>
      <w:r w:rsidRPr="001D56EF">
        <w:rPr>
          <w:rFonts w:ascii="Calibri" w:hAnsi="Calibri" w:cs="Calibri"/>
          <w:sz w:val="24"/>
          <w:szCs w:val="24"/>
          <w:u w:val="single"/>
        </w:rPr>
        <w:t>You bring this man to me</w:t>
      </w:r>
      <w:r w:rsidRPr="001D56EF">
        <w:rPr>
          <w:rFonts w:ascii="Calibri" w:hAnsi="Calibri" w:cs="Calibri"/>
          <w:sz w:val="24"/>
          <w:szCs w:val="24"/>
        </w:rPr>
        <w:t xml:space="preserve"> – Pilate, literally with no plans to repeat this</w:t>
      </w:r>
      <w:r w:rsidR="00CB0F47" w:rsidRPr="001D56EF">
        <w:rPr>
          <w:rFonts w:ascii="Calibri" w:hAnsi="Calibri" w:cs="Calibri"/>
          <w:sz w:val="24"/>
          <w:szCs w:val="24"/>
        </w:rPr>
        <w:t>,</w:t>
      </w:r>
      <w:r w:rsidRPr="001D56EF">
        <w:rPr>
          <w:rFonts w:ascii="Calibri" w:hAnsi="Calibri" w:cs="Calibri"/>
          <w:sz w:val="24"/>
          <w:szCs w:val="24"/>
        </w:rPr>
        <w:t xml:space="preserve"> moves Jesus toward the chief priest, </w:t>
      </w:r>
      <w:r w:rsidR="00263321" w:rsidRPr="001D56EF">
        <w:rPr>
          <w:rFonts w:ascii="Calibri" w:hAnsi="Calibri" w:cs="Calibri"/>
          <w:sz w:val="24"/>
          <w:szCs w:val="24"/>
        </w:rPr>
        <w:t>rulers,</w:t>
      </w:r>
      <w:r w:rsidRPr="001D56EF">
        <w:rPr>
          <w:rFonts w:ascii="Calibri" w:hAnsi="Calibri" w:cs="Calibri"/>
          <w:sz w:val="24"/>
          <w:szCs w:val="24"/>
        </w:rPr>
        <w:t xml:space="preserve"> and the people to tell them his </w:t>
      </w:r>
      <w:r w:rsidR="00CB0F47" w:rsidRPr="001D56EF">
        <w:rPr>
          <w:rFonts w:ascii="Calibri" w:hAnsi="Calibri" w:cs="Calibri"/>
          <w:sz w:val="24"/>
          <w:szCs w:val="24"/>
        </w:rPr>
        <w:t>solution</w:t>
      </w:r>
      <w:r w:rsidRPr="001D56EF">
        <w:rPr>
          <w:rFonts w:ascii="Calibri" w:hAnsi="Calibri" w:cs="Calibri"/>
          <w:sz w:val="24"/>
          <w:szCs w:val="24"/>
        </w:rPr>
        <w:t xml:space="preserve"> to the issue they placed before him. </w:t>
      </w:r>
    </w:p>
    <w:p w14:paraId="39FCACCC" w14:textId="5BF797D5" w:rsidR="00901A93" w:rsidRPr="001D56EF" w:rsidRDefault="00901A93" w:rsidP="00AE6874">
      <w:pPr>
        <w:numPr>
          <w:ilvl w:val="0"/>
          <w:numId w:val="4"/>
        </w:numPr>
        <w:spacing w:after="120"/>
        <w:ind w:hanging="342"/>
        <w:jc w:val="both"/>
        <w:rPr>
          <w:rFonts w:ascii="Calibri" w:hAnsi="Calibri" w:cs="Calibri"/>
          <w:color w:val="0070C0"/>
          <w:sz w:val="24"/>
        </w:rPr>
      </w:pPr>
      <w:r w:rsidRPr="001D56EF">
        <w:rPr>
          <w:rFonts w:ascii="Calibri" w:hAnsi="Calibri" w:cs="Calibri"/>
          <w:sz w:val="24"/>
          <w:u w:val="single"/>
        </w:rPr>
        <w:t>Incites the people to rebel</w:t>
      </w:r>
      <w:r w:rsidRPr="001D56EF">
        <w:rPr>
          <w:rFonts w:ascii="Calibri" w:hAnsi="Calibri" w:cs="Calibri"/>
          <w:sz w:val="24"/>
        </w:rPr>
        <w:t xml:space="preserve"> – </w:t>
      </w:r>
      <w:r w:rsidRPr="001D56EF">
        <w:rPr>
          <w:rFonts w:ascii="Calibri" w:hAnsi="Calibri" w:cs="Calibri"/>
          <w:sz w:val="24"/>
          <w:szCs w:val="24"/>
        </w:rPr>
        <w:t>One of their claims was that Jesus habitually s</w:t>
      </w:r>
      <w:r w:rsidR="00112D6A" w:rsidRPr="001D56EF">
        <w:rPr>
          <w:rFonts w:ascii="Calibri" w:hAnsi="Calibri" w:cs="Calibri"/>
          <w:sz w:val="24"/>
          <w:szCs w:val="24"/>
        </w:rPr>
        <w:t>ought</w:t>
      </w:r>
      <w:r w:rsidRPr="001D56EF">
        <w:rPr>
          <w:rFonts w:ascii="Calibri" w:hAnsi="Calibri" w:cs="Calibri"/>
          <w:sz w:val="24"/>
          <w:szCs w:val="24"/>
        </w:rPr>
        <w:t xml:space="preserve"> to pervert and mislead the people to rebel against Ro</w:t>
      </w:r>
      <w:r w:rsidRPr="00B268EA">
        <w:rPr>
          <w:rFonts w:ascii="Calibri" w:hAnsi="Calibri" w:cs="Calibri"/>
          <w:sz w:val="24"/>
          <w:szCs w:val="24"/>
        </w:rPr>
        <w:t>me</w:t>
      </w:r>
      <w:r w:rsidR="00B268EA" w:rsidRPr="00B268EA">
        <w:rPr>
          <w:rFonts w:ascii="Calibri" w:hAnsi="Calibri" w:cs="Calibri"/>
          <w:sz w:val="24"/>
          <w:szCs w:val="24"/>
        </w:rPr>
        <w:t>.</w:t>
      </w:r>
      <w:r w:rsidRPr="001D56EF">
        <w:rPr>
          <w:rFonts w:ascii="Calibri" w:hAnsi="Calibri" w:cs="Calibri"/>
          <w:color w:val="0070C0"/>
          <w:sz w:val="24"/>
          <w:szCs w:val="24"/>
        </w:rPr>
        <w:t xml:space="preserve"> </w:t>
      </w:r>
    </w:p>
    <w:p w14:paraId="2D7DEB52" w14:textId="1B7A2E6E" w:rsidR="00901A93" w:rsidRPr="001D56EF" w:rsidRDefault="00901A93" w:rsidP="00AE6874">
      <w:pPr>
        <w:numPr>
          <w:ilvl w:val="0"/>
          <w:numId w:val="4"/>
        </w:numPr>
        <w:spacing w:after="120"/>
        <w:ind w:hanging="342"/>
        <w:jc w:val="both"/>
        <w:rPr>
          <w:rFonts w:ascii="Calibri" w:hAnsi="Calibri" w:cs="Calibri"/>
          <w:sz w:val="24"/>
          <w:szCs w:val="24"/>
        </w:rPr>
      </w:pPr>
      <w:r w:rsidRPr="001D56EF">
        <w:rPr>
          <w:rFonts w:ascii="Calibri" w:hAnsi="Calibri" w:cs="Calibri"/>
          <w:sz w:val="24"/>
          <w:szCs w:val="24"/>
          <w:u w:val="single"/>
        </w:rPr>
        <w:t>Examine</w:t>
      </w:r>
      <w:r w:rsidRPr="001D56EF">
        <w:rPr>
          <w:rFonts w:ascii="Calibri" w:hAnsi="Calibri" w:cs="Calibri"/>
          <w:sz w:val="24"/>
          <w:szCs w:val="24"/>
        </w:rPr>
        <w:t xml:space="preserve"> </w:t>
      </w:r>
      <w:r w:rsidR="00A7511B" w:rsidRPr="00881472">
        <w:rPr>
          <w:rFonts w:ascii="Calibri" w:hAnsi="Calibri" w:cs="Calibri"/>
          <w:sz w:val="24"/>
        </w:rPr>
        <w:t>–</w:t>
      </w:r>
      <w:r w:rsidRPr="001D56EF">
        <w:rPr>
          <w:rFonts w:ascii="Calibri" w:hAnsi="Calibri" w:cs="Calibri"/>
          <w:sz w:val="24"/>
          <w:szCs w:val="24"/>
        </w:rPr>
        <w:t xml:space="preserve"> Pilate </w:t>
      </w:r>
      <w:r w:rsidR="00B268EA">
        <w:rPr>
          <w:rFonts w:ascii="Calibri" w:hAnsi="Calibri" w:cs="Calibri"/>
          <w:sz w:val="24"/>
          <w:szCs w:val="24"/>
        </w:rPr>
        <w:t xml:space="preserve">told </w:t>
      </w:r>
      <w:r w:rsidRPr="001D56EF">
        <w:rPr>
          <w:rFonts w:ascii="Calibri" w:hAnsi="Calibri" w:cs="Calibri"/>
          <w:sz w:val="24"/>
          <w:szCs w:val="24"/>
        </w:rPr>
        <w:t>them he carefully interrogated Christ, scrutinizing everything thoroughly. He found that there was no truth to what they were accusing Christ of.</w:t>
      </w:r>
    </w:p>
    <w:p w14:paraId="52B98121" w14:textId="5D221B25" w:rsidR="00901A93" w:rsidRPr="001D56EF" w:rsidRDefault="00901A93" w:rsidP="00AE6874">
      <w:pPr>
        <w:numPr>
          <w:ilvl w:val="0"/>
          <w:numId w:val="4"/>
        </w:numPr>
        <w:spacing w:after="120"/>
        <w:ind w:hanging="342"/>
        <w:jc w:val="both"/>
        <w:rPr>
          <w:rFonts w:ascii="Calibri" w:hAnsi="Calibri" w:cs="Calibri"/>
          <w:sz w:val="24"/>
          <w:szCs w:val="24"/>
        </w:rPr>
      </w:pPr>
      <w:r w:rsidRPr="001D56EF">
        <w:rPr>
          <w:rFonts w:ascii="Calibri" w:hAnsi="Calibri" w:cs="Calibri"/>
          <w:sz w:val="24"/>
          <w:szCs w:val="24"/>
          <w:u w:val="single"/>
        </w:rPr>
        <w:t>Found not guilty regarding the charges</w:t>
      </w:r>
      <w:r w:rsidRPr="001D56EF">
        <w:rPr>
          <w:rFonts w:ascii="Calibri" w:hAnsi="Calibri" w:cs="Calibri"/>
          <w:sz w:val="24"/>
          <w:szCs w:val="24"/>
        </w:rPr>
        <w:t xml:space="preserve"> – There was no </w:t>
      </w:r>
      <w:r w:rsidR="00263321" w:rsidRPr="001D56EF">
        <w:rPr>
          <w:rFonts w:ascii="Calibri" w:hAnsi="Calibri" w:cs="Calibri"/>
          <w:sz w:val="24"/>
          <w:szCs w:val="24"/>
        </w:rPr>
        <w:t>wrongdoing</w:t>
      </w:r>
      <w:r w:rsidRPr="001D56EF">
        <w:rPr>
          <w:rFonts w:ascii="Calibri" w:hAnsi="Calibri" w:cs="Calibri"/>
          <w:sz w:val="24"/>
          <w:szCs w:val="24"/>
        </w:rPr>
        <w:t xml:space="preserve"> leading to a crime that Pilate sa</w:t>
      </w:r>
      <w:r w:rsidR="00872246">
        <w:rPr>
          <w:rFonts w:ascii="Calibri" w:hAnsi="Calibri" w:cs="Calibri"/>
          <w:sz w:val="24"/>
          <w:szCs w:val="24"/>
        </w:rPr>
        <w:t>id</w:t>
      </w:r>
      <w:r w:rsidRPr="001D56EF">
        <w:rPr>
          <w:rFonts w:ascii="Calibri" w:hAnsi="Calibri" w:cs="Calibri"/>
          <w:sz w:val="24"/>
          <w:szCs w:val="24"/>
        </w:rPr>
        <w:t xml:space="preserve"> he c</w:t>
      </w:r>
      <w:r w:rsidR="00872246">
        <w:rPr>
          <w:rFonts w:ascii="Calibri" w:hAnsi="Calibri" w:cs="Calibri"/>
          <w:sz w:val="24"/>
          <w:szCs w:val="24"/>
        </w:rPr>
        <w:t>ould</w:t>
      </w:r>
      <w:r w:rsidRPr="001D56EF">
        <w:rPr>
          <w:rFonts w:ascii="Calibri" w:hAnsi="Calibri" w:cs="Calibri"/>
          <w:sz w:val="24"/>
          <w:szCs w:val="24"/>
        </w:rPr>
        <w:t xml:space="preserve"> legitimately condemn Christ for, not even based on the accusations they were bringing </w:t>
      </w:r>
      <w:r w:rsidR="009C504A" w:rsidRPr="001D56EF">
        <w:rPr>
          <w:rFonts w:ascii="Calibri" w:hAnsi="Calibri" w:cs="Calibri"/>
          <w:sz w:val="24"/>
          <w:szCs w:val="24"/>
        </w:rPr>
        <w:t>against</w:t>
      </w:r>
      <w:r w:rsidRPr="001D56EF">
        <w:rPr>
          <w:rFonts w:ascii="Calibri" w:hAnsi="Calibri" w:cs="Calibri"/>
          <w:sz w:val="24"/>
          <w:szCs w:val="24"/>
        </w:rPr>
        <w:t xml:space="preserve"> him. The person who is not under the law (Pilate</w:t>
      </w:r>
      <w:r w:rsidR="0032532D" w:rsidRPr="001D56EF">
        <w:rPr>
          <w:rFonts w:ascii="Calibri" w:hAnsi="Calibri" w:cs="Calibri"/>
          <w:sz w:val="24"/>
          <w:szCs w:val="24"/>
        </w:rPr>
        <w:t xml:space="preserve">, </w:t>
      </w:r>
      <w:r w:rsidRPr="001D56EF">
        <w:rPr>
          <w:rFonts w:ascii="Calibri" w:hAnsi="Calibri" w:cs="Calibri"/>
          <w:sz w:val="24"/>
          <w:szCs w:val="24"/>
        </w:rPr>
        <w:t>the pagan) respects the law</w:t>
      </w:r>
      <w:r w:rsidR="0032532D" w:rsidRPr="001D56EF">
        <w:rPr>
          <w:rFonts w:ascii="Calibri" w:hAnsi="Calibri" w:cs="Calibri"/>
          <w:sz w:val="24"/>
          <w:szCs w:val="24"/>
        </w:rPr>
        <w:t>,</w:t>
      </w:r>
      <w:r w:rsidRPr="001D56EF">
        <w:rPr>
          <w:rFonts w:ascii="Calibri" w:hAnsi="Calibri" w:cs="Calibri"/>
          <w:sz w:val="24"/>
          <w:szCs w:val="24"/>
        </w:rPr>
        <w:t xml:space="preserve"> while tho</w:t>
      </w:r>
      <w:r w:rsidR="00273BEC" w:rsidRPr="001D56EF">
        <w:rPr>
          <w:rFonts w:ascii="Calibri" w:hAnsi="Calibri" w:cs="Calibri"/>
          <w:sz w:val="24"/>
          <w:szCs w:val="24"/>
        </w:rPr>
        <w:t>s</w:t>
      </w:r>
      <w:r w:rsidRPr="001D56EF">
        <w:rPr>
          <w:rFonts w:ascii="Calibri" w:hAnsi="Calibri" w:cs="Calibri"/>
          <w:sz w:val="24"/>
          <w:szCs w:val="24"/>
        </w:rPr>
        <w:t>e who are suppose</w:t>
      </w:r>
      <w:r w:rsidR="009C504A" w:rsidRPr="001D56EF">
        <w:rPr>
          <w:rFonts w:ascii="Calibri" w:hAnsi="Calibri" w:cs="Calibri"/>
          <w:sz w:val="24"/>
          <w:szCs w:val="24"/>
        </w:rPr>
        <w:t>d</w:t>
      </w:r>
      <w:r w:rsidRPr="001D56EF">
        <w:rPr>
          <w:rFonts w:ascii="Calibri" w:hAnsi="Calibri" w:cs="Calibri"/>
          <w:sz w:val="24"/>
          <w:szCs w:val="24"/>
        </w:rPr>
        <w:t xml:space="preserve"> to </w:t>
      </w:r>
      <w:r w:rsidR="009C504A" w:rsidRPr="001D56EF">
        <w:rPr>
          <w:rFonts w:ascii="Calibri" w:hAnsi="Calibri" w:cs="Calibri"/>
          <w:sz w:val="24"/>
          <w:szCs w:val="24"/>
        </w:rPr>
        <w:t xml:space="preserve">be </w:t>
      </w:r>
      <w:r w:rsidRPr="001D56EF">
        <w:rPr>
          <w:rFonts w:ascii="Calibri" w:hAnsi="Calibri" w:cs="Calibri"/>
          <w:sz w:val="24"/>
          <w:szCs w:val="24"/>
        </w:rPr>
        <w:t>religious lie</w:t>
      </w:r>
      <w:r w:rsidR="00211313" w:rsidRPr="001D56EF">
        <w:rPr>
          <w:rFonts w:ascii="Calibri" w:hAnsi="Calibri" w:cs="Calibri"/>
          <w:sz w:val="24"/>
          <w:szCs w:val="24"/>
        </w:rPr>
        <w:t>,</w:t>
      </w:r>
      <w:r w:rsidR="0032532D" w:rsidRPr="001D56EF">
        <w:rPr>
          <w:rFonts w:ascii="Calibri" w:hAnsi="Calibri" w:cs="Calibri"/>
          <w:sz w:val="24"/>
          <w:szCs w:val="24"/>
        </w:rPr>
        <w:t xml:space="preserve"> </w:t>
      </w:r>
      <w:r w:rsidR="00211313" w:rsidRPr="001D56EF">
        <w:rPr>
          <w:rFonts w:ascii="Calibri" w:hAnsi="Calibri" w:cs="Calibri"/>
          <w:sz w:val="24"/>
          <w:szCs w:val="24"/>
        </w:rPr>
        <w:t>try</w:t>
      </w:r>
      <w:r w:rsidRPr="001D56EF">
        <w:rPr>
          <w:rFonts w:ascii="Calibri" w:hAnsi="Calibri" w:cs="Calibri"/>
          <w:sz w:val="24"/>
          <w:szCs w:val="24"/>
        </w:rPr>
        <w:t xml:space="preserve"> to deceive</w:t>
      </w:r>
      <w:r w:rsidR="00211313" w:rsidRPr="001D56EF">
        <w:rPr>
          <w:rFonts w:ascii="Calibri" w:hAnsi="Calibri" w:cs="Calibri"/>
          <w:sz w:val="24"/>
          <w:szCs w:val="24"/>
        </w:rPr>
        <w:t>,</w:t>
      </w:r>
      <w:r w:rsidRPr="001D56EF">
        <w:rPr>
          <w:rFonts w:ascii="Calibri" w:hAnsi="Calibri" w:cs="Calibri"/>
          <w:sz w:val="24"/>
          <w:szCs w:val="24"/>
        </w:rPr>
        <w:t xml:space="preserve"> and falsely accuse the Messiah they were </w:t>
      </w:r>
      <w:r w:rsidR="00211313" w:rsidRPr="001D56EF">
        <w:rPr>
          <w:rFonts w:ascii="Calibri" w:hAnsi="Calibri" w:cs="Calibri"/>
          <w:sz w:val="24"/>
          <w:szCs w:val="24"/>
        </w:rPr>
        <w:t>a</w:t>
      </w:r>
      <w:r w:rsidRPr="001D56EF">
        <w:rPr>
          <w:rFonts w:ascii="Calibri" w:hAnsi="Calibri" w:cs="Calibri"/>
          <w:sz w:val="24"/>
          <w:szCs w:val="24"/>
        </w:rPr>
        <w:t>waiting to provide deliverance.</w:t>
      </w:r>
    </w:p>
    <w:p w14:paraId="319BAEBF" w14:textId="46585024" w:rsidR="00901A93" w:rsidRPr="001D56EF" w:rsidRDefault="00901A93" w:rsidP="00AE6874">
      <w:pPr>
        <w:numPr>
          <w:ilvl w:val="0"/>
          <w:numId w:val="4"/>
        </w:numPr>
        <w:spacing w:after="120"/>
        <w:ind w:hanging="342"/>
        <w:jc w:val="both"/>
        <w:rPr>
          <w:rFonts w:ascii="Calibri" w:hAnsi="Calibri" w:cs="Calibri"/>
          <w:sz w:val="24"/>
          <w:szCs w:val="24"/>
        </w:rPr>
      </w:pPr>
      <w:r w:rsidRPr="001D56EF">
        <w:rPr>
          <w:rFonts w:ascii="Calibri" w:hAnsi="Calibri" w:cs="Calibri"/>
          <w:sz w:val="24"/>
          <w:u w:val="single"/>
        </w:rPr>
        <w:t>Herod sent Him back to us</w:t>
      </w:r>
      <w:r w:rsidRPr="001D56EF">
        <w:rPr>
          <w:rFonts w:ascii="Calibri" w:hAnsi="Calibri" w:cs="Calibri"/>
          <w:sz w:val="24"/>
        </w:rPr>
        <w:t xml:space="preserve"> – Herod </w:t>
      </w:r>
      <w:r w:rsidR="004E0D5C" w:rsidRPr="001D56EF">
        <w:rPr>
          <w:rFonts w:ascii="Calibri" w:hAnsi="Calibri" w:cs="Calibri"/>
          <w:sz w:val="24"/>
        </w:rPr>
        <w:t xml:space="preserve">finally </w:t>
      </w:r>
      <w:r w:rsidRPr="001D56EF">
        <w:rPr>
          <w:rFonts w:ascii="Calibri" w:hAnsi="Calibri" w:cs="Calibri"/>
          <w:sz w:val="24"/>
        </w:rPr>
        <w:t xml:space="preserve">sent Christ back to Pilate because there was no point for Pilate to return Christ to him. </w:t>
      </w:r>
    </w:p>
    <w:p w14:paraId="3C8BB479" w14:textId="2D626CEB" w:rsidR="00901A93" w:rsidRPr="001D56EF" w:rsidRDefault="00901A93" w:rsidP="00AE6874">
      <w:pPr>
        <w:numPr>
          <w:ilvl w:val="0"/>
          <w:numId w:val="4"/>
        </w:numPr>
        <w:spacing w:after="120"/>
        <w:ind w:hanging="342"/>
        <w:jc w:val="both"/>
        <w:rPr>
          <w:rFonts w:ascii="Calibri" w:hAnsi="Calibri" w:cs="Calibri"/>
          <w:sz w:val="24"/>
          <w:szCs w:val="24"/>
        </w:rPr>
      </w:pPr>
      <w:r w:rsidRPr="001D56EF">
        <w:rPr>
          <w:rFonts w:ascii="Calibri" w:hAnsi="Calibri" w:cs="Calibri"/>
          <w:sz w:val="24"/>
          <w:szCs w:val="24"/>
          <w:u w:val="single"/>
        </w:rPr>
        <w:t>Nothing deserving of death</w:t>
      </w:r>
      <w:r w:rsidRPr="001D56EF">
        <w:rPr>
          <w:rFonts w:ascii="Calibri" w:hAnsi="Calibri" w:cs="Calibri"/>
          <w:sz w:val="24"/>
          <w:szCs w:val="24"/>
        </w:rPr>
        <w:t xml:space="preserve"> – Christ was sent back because there was absolutely nothing he did that was </w:t>
      </w:r>
      <w:r w:rsidR="007918E6" w:rsidRPr="001D56EF">
        <w:rPr>
          <w:rFonts w:ascii="Calibri" w:hAnsi="Calibri" w:cs="Calibri"/>
          <w:sz w:val="24"/>
          <w:szCs w:val="24"/>
        </w:rPr>
        <w:t>in</w:t>
      </w:r>
      <w:r w:rsidRPr="001D56EF">
        <w:rPr>
          <w:rFonts w:ascii="Calibri" w:hAnsi="Calibri" w:cs="Calibri"/>
          <w:sz w:val="24"/>
          <w:szCs w:val="24"/>
        </w:rPr>
        <w:t xml:space="preserve"> violat</w:t>
      </w:r>
      <w:r w:rsidR="007918E6" w:rsidRPr="001D56EF">
        <w:rPr>
          <w:rFonts w:ascii="Calibri" w:hAnsi="Calibri" w:cs="Calibri"/>
          <w:sz w:val="24"/>
          <w:szCs w:val="24"/>
        </w:rPr>
        <w:t xml:space="preserve">ion </w:t>
      </w:r>
      <w:r w:rsidRPr="001D56EF">
        <w:rPr>
          <w:rFonts w:ascii="Calibri" w:hAnsi="Calibri" w:cs="Calibri"/>
          <w:sz w:val="24"/>
          <w:szCs w:val="24"/>
        </w:rPr>
        <w:t>of Roman law. There was no evidence that supported the accusations made against h</w:t>
      </w:r>
      <w:r w:rsidR="007918E6" w:rsidRPr="001D56EF">
        <w:rPr>
          <w:rFonts w:ascii="Calibri" w:hAnsi="Calibri" w:cs="Calibri"/>
          <w:sz w:val="24"/>
          <w:szCs w:val="24"/>
        </w:rPr>
        <w:t>i</w:t>
      </w:r>
      <w:r w:rsidRPr="001D56EF">
        <w:rPr>
          <w:rFonts w:ascii="Calibri" w:hAnsi="Calibri" w:cs="Calibri"/>
          <w:sz w:val="24"/>
          <w:szCs w:val="24"/>
        </w:rPr>
        <w:t>m</w:t>
      </w:r>
      <w:r w:rsidR="007918E6" w:rsidRPr="001D56EF">
        <w:rPr>
          <w:rFonts w:ascii="Calibri" w:hAnsi="Calibri" w:cs="Calibri"/>
          <w:sz w:val="24"/>
          <w:szCs w:val="24"/>
        </w:rPr>
        <w:t>,</w:t>
      </w:r>
      <w:r w:rsidRPr="001D56EF">
        <w:rPr>
          <w:rFonts w:ascii="Calibri" w:hAnsi="Calibri" w:cs="Calibri"/>
          <w:sz w:val="24"/>
          <w:szCs w:val="24"/>
        </w:rPr>
        <w:t xml:space="preserve"> especially deserving </w:t>
      </w:r>
      <w:r w:rsidR="007918E6" w:rsidRPr="001D56EF">
        <w:rPr>
          <w:rFonts w:ascii="Calibri" w:hAnsi="Calibri" w:cs="Calibri"/>
          <w:sz w:val="24"/>
          <w:szCs w:val="24"/>
        </w:rPr>
        <w:t xml:space="preserve">of </w:t>
      </w:r>
      <w:r w:rsidRPr="001D56EF">
        <w:rPr>
          <w:rFonts w:ascii="Calibri" w:hAnsi="Calibri" w:cs="Calibri"/>
          <w:sz w:val="24"/>
          <w:szCs w:val="24"/>
        </w:rPr>
        <w:t>death.</w:t>
      </w:r>
    </w:p>
    <w:p w14:paraId="0565E7C3" w14:textId="0CCE4F15" w:rsidR="00901A93" w:rsidRPr="001D56EF" w:rsidRDefault="00901A93" w:rsidP="00263321">
      <w:pPr>
        <w:numPr>
          <w:ilvl w:val="0"/>
          <w:numId w:val="5"/>
        </w:numPr>
        <w:tabs>
          <w:tab w:val="clear" w:pos="900"/>
          <w:tab w:val="num" w:pos="1080"/>
        </w:tabs>
        <w:spacing w:after="120"/>
        <w:ind w:left="1080"/>
        <w:jc w:val="both"/>
        <w:rPr>
          <w:rFonts w:ascii="Calibri" w:hAnsi="Calibri" w:cs="Calibri"/>
          <w:sz w:val="24"/>
          <w:szCs w:val="24"/>
        </w:rPr>
      </w:pPr>
      <w:r w:rsidRPr="001D56EF">
        <w:rPr>
          <w:rFonts w:ascii="Calibri" w:hAnsi="Calibri" w:cs="Calibri"/>
          <w:sz w:val="24"/>
          <w:szCs w:val="24"/>
        </w:rPr>
        <w:t>Roman dislike of a gross injustice to an innocent person possibly influenced him; but perhaps the chief motive was the superstitious fear, produced by his wife’s dream and confirmed by Christ’s bearing and words. J</w:t>
      </w:r>
      <w:r w:rsidR="00370B18" w:rsidRPr="001D56EF">
        <w:rPr>
          <w:rFonts w:ascii="Calibri" w:hAnsi="Calibri" w:cs="Calibri"/>
          <w:sz w:val="24"/>
          <w:szCs w:val="24"/>
        </w:rPr>
        <w:t>oh</w:t>
      </w:r>
      <w:r w:rsidRPr="001D56EF">
        <w:rPr>
          <w:rFonts w:ascii="Calibri" w:hAnsi="Calibri" w:cs="Calibri"/>
          <w:sz w:val="24"/>
          <w:szCs w:val="24"/>
        </w:rPr>
        <w:t>n states that he again and again declared Jesus to be innocent (18:38, 19:4, 6). In wording</w:t>
      </w:r>
      <w:r w:rsidR="00370B18" w:rsidRPr="001D56EF">
        <w:rPr>
          <w:rFonts w:ascii="Calibri" w:hAnsi="Calibri" w:cs="Calibri"/>
          <w:sz w:val="24"/>
          <w:szCs w:val="24"/>
        </w:rPr>
        <w:t>,</w:t>
      </w:r>
      <w:r w:rsidRPr="001D56EF">
        <w:rPr>
          <w:rFonts w:ascii="Calibri" w:hAnsi="Calibri" w:cs="Calibri"/>
          <w:sz w:val="24"/>
          <w:szCs w:val="24"/>
        </w:rPr>
        <w:t xml:space="preserve"> L</w:t>
      </w:r>
      <w:r w:rsidR="00370B18" w:rsidRPr="001D56EF">
        <w:rPr>
          <w:rFonts w:ascii="Calibri" w:hAnsi="Calibri" w:cs="Calibri"/>
          <w:sz w:val="24"/>
          <w:szCs w:val="24"/>
        </w:rPr>
        <w:t>uke</w:t>
      </w:r>
      <w:r w:rsidRPr="001D56EF">
        <w:rPr>
          <w:rFonts w:ascii="Calibri" w:hAnsi="Calibri" w:cs="Calibri"/>
          <w:sz w:val="24"/>
          <w:szCs w:val="24"/>
        </w:rPr>
        <w:t xml:space="preserve"> is not </w:t>
      </w:r>
      <w:r w:rsidR="00370B18" w:rsidRPr="001D56EF">
        <w:rPr>
          <w:rFonts w:ascii="Calibri" w:hAnsi="Calibri" w:cs="Calibri"/>
          <w:sz w:val="24"/>
          <w:szCs w:val="24"/>
        </w:rPr>
        <w:t>remarkably similar</w:t>
      </w:r>
      <w:r w:rsidRPr="001D56EF">
        <w:rPr>
          <w:rFonts w:ascii="Calibri" w:hAnsi="Calibri" w:cs="Calibri"/>
          <w:sz w:val="24"/>
          <w:szCs w:val="24"/>
        </w:rPr>
        <w:t xml:space="preserve"> to either M</w:t>
      </w:r>
      <w:r w:rsidR="00370B18" w:rsidRPr="001D56EF">
        <w:rPr>
          <w:rFonts w:ascii="Calibri" w:hAnsi="Calibri" w:cs="Calibri"/>
          <w:sz w:val="24"/>
          <w:szCs w:val="24"/>
        </w:rPr>
        <w:t>atthew</w:t>
      </w:r>
      <w:r w:rsidRPr="001D56EF">
        <w:rPr>
          <w:rFonts w:ascii="Calibri" w:hAnsi="Calibri" w:cs="Calibri"/>
          <w:sz w:val="24"/>
          <w:szCs w:val="24"/>
        </w:rPr>
        <w:t>. 27:15–26 or M</w:t>
      </w:r>
      <w:r w:rsidR="00370B18" w:rsidRPr="001D56EF">
        <w:rPr>
          <w:rFonts w:ascii="Calibri" w:hAnsi="Calibri" w:cs="Calibri"/>
          <w:sz w:val="24"/>
          <w:szCs w:val="24"/>
        </w:rPr>
        <w:t>ar</w:t>
      </w:r>
      <w:r w:rsidRPr="001D56EF">
        <w:rPr>
          <w:rFonts w:ascii="Calibri" w:hAnsi="Calibri" w:cs="Calibri"/>
          <w:sz w:val="24"/>
          <w:szCs w:val="24"/>
        </w:rPr>
        <w:t xml:space="preserve">. 15:6–15; </w:t>
      </w:r>
      <w:r w:rsidRPr="001D56EF">
        <w:rPr>
          <w:rFonts w:ascii="Calibri" w:hAnsi="Calibri" w:cs="Calibri"/>
          <w:sz w:val="24"/>
          <w:szCs w:val="24"/>
        </w:rPr>
        <w:lastRenderedPageBreak/>
        <w:t>but the substance of all three is the same. J</w:t>
      </w:r>
      <w:r w:rsidR="00370B18" w:rsidRPr="001D56EF">
        <w:rPr>
          <w:rFonts w:ascii="Calibri" w:hAnsi="Calibri" w:cs="Calibri"/>
          <w:sz w:val="24"/>
          <w:szCs w:val="24"/>
        </w:rPr>
        <w:t>oh</w:t>
      </w:r>
      <w:r w:rsidRPr="001D56EF">
        <w:rPr>
          <w:rFonts w:ascii="Calibri" w:hAnsi="Calibri" w:cs="Calibri"/>
          <w:sz w:val="24"/>
          <w:szCs w:val="24"/>
        </w:rPr>
        <w:t xml:space="preserve">n is more </w:t>
      </w:r>
      <w:r w:rsidR="00370B18" w:rsidRPr="001D56EF">
        <w:rPr>
          <w:rFonts w:ascii="Calibri" w:hAnsi="Calibri" w:cs="Calibri"/>
          <w:sz w:val="24"/>
          <w:szCs w:val="24"/>
        </w:rPr>
        <w:t>complete</w:t>
      </w:r>
      <w:r w:rsidRPr="001D56EF">
        <w:rPr>
          <w:rFonts w:ascii="Calibri" w:hAnsi="Calibri" w:cs="Calibri"/>
          <w:sz w:val="24"/>
          <w:szCs w:val="24"/>
        </w:rPr>
        <w:t xml:space="preserve"> and quite independent</w:t>
      </w:r>
      <w:r w:rsidR="00370B18" w:rsidRPr="001D56EF">
        <w:rPr>
          <w:rFonts w:ascii="Calibri" w:hAnsi="Calibri" w:cs="Calibri"/>
          <w:sz w:val="24"/>
          <w:szCs w:val="24"/>
        </w:rPr>
        <w:t>. H</w:t>
      </w:r>
      <w:r w:rsidRPr="001D56EF">
        <w:rPr>
          <w:rFonts w:ascii="Calibri" w:hAnsi="Calibri" w:cs="Calibri"/>
          <w:sz w:val="24"/>
          <w:szCs w:val="24"/>
        </w:rPr>
        <w:t xml:space="preserve">e distinguishes the conversation inside the </w:t>
      </w:r>
      <w:proofErr w:type="spellStart"/>
      <w:r w:rsidRPr="001D56EF">
        <w:rPr>
          <w:rFonts w:ascii="Calibri" w:hAnsi="Calibri" w:cs="Calibri"/>
          <w:i/>
          <w:sz w:val="24"/>
          <w:szCs w:val="24"/>
        </w:rPr>
        <w:t>prætorium</w:t>
      </w:r>
      <w:proofErr w:type="spellEnd"/>
      <w:r w:rsidRPr="001D56EF">
        <w:rPr>
          <w:rFonts w:ascii="Calibri" w:hAnsi="Calibri" w:cs="Calibri"/>
          <w:sz w:val="24"/>
          <w:szCs w:val="24"/>
        </w:rPr>
        <w:t xml:space="preserve"> with Jesus and outside with the Jews.</w:t>
      </w:r>
      <w:r w:rsidRPr="001D56EF">
        <w:rPr>
          <w:rFonts w:ascii="Calibri" w:hAnsi="Calibri" w:cs="Calibri"/>
          <w:sz w:val="24"/>
          <w:szCs w:val="24"/>
          <w:vertAlign w:val="superscript"/>
        </w:rPr>
        <w:footnoteReference w:id="3"/>
      </w:r>
    </w:p>
    <w:p w14:paraId="061996E2" w14:textId="62B98015" w:rsidR="00901A93" w:rsidRPr="001D56EF" w:rsidRDefault="00901A93" w:rsidP="00AE6874">
      <w:pPr>
        <w:numPr>
          <w:ilvl w:val="0"/>
          <w:numId w:val="6"/>
        </w:numPr>
        <w:tabs>
          <w:tab w:val="clear" w:pos="540"/>
          <w:tab w:val="num" w:pos="720"/>
        </w:tabs>
        <w:spacing w:after="120"/>
        <w:ind w:left="720"/>
        <w:jc w:val="both"/>
        <w:rPr>
          <w:rFonts w:ascii="Calibri" w:hAnsi="Calibri" w:cs="Calibri"/>
          <w:sz w:val="24"/>
          <w:szCs w:val="24"/>
        </w:rPr>
      </w:pPr>
      <w:r w:rsidRPr="001D56EF">
        <w:rPr>
          <w:rFonts w:ascii="Calibri" w:hAnsi="Calibri" w:cs="Calibri"/>
          <w:sz w:val="24"/>
          <w:szCs w:val="24"/>
          <w:u w:val="single"/>
        </w:rPr>
        <w:t>Has been done</w:t>
      </w:r>
      <w:r w:rsidRPr="001D56EF">
        <w:rPr>
          <w:rFonts w:ascii="Calibri" w:hAnsi="Calibri" w:cs="Calibri"/>
        </w:rPr>
        <w:t xml:space="preserve"> </w:t>
      </w:r>
      <w:r w:rsidRPr="001D56EF">
        <w:rPr>
          <w:rFonts w:ascii="Calibri" w:hAnsi="Calibri" w:cs="Calibri"/>
          <w:sz w:val="24"/>
          <w:szCs w:val="24"/>
        </w:rPr>
        <w:t>– Christ did not perform any actions that required death.</w:t>
      </w:r>
    </w:p>
    <w:p w14:paraId="1EBE1127" w14:textId="30F770EB" w:rsidR="00901A93" w:rsidRPr="001D56EF" w:rsidRDefault="00901A93" w:rsidP="00AE6874">
      <w:pPr>
        <w:numPr>
          <w:ilvl w:val="0"/>
          <w:numId w:val="6"/>
        </w:numPr>
        <w:tabs>
          <w:tab w:val="clear" w:pos="540"/>
          <w:tab w:val="num" w:pos="720"/>
        </w:tabs>
        <w:spacing w:after="120"/>
        <w:ind w:left="720"/>
        <w:jc w:val="both"/>
        <w:rPr>
          <w:rFonts w:ascii="Calibri" w:hAnsi="Calibri" w:cs="Calibri"/>
          <w:sz w:val="24"/>
        </w:rPr>
      </w:pPr>
      <w:r w:rsidRPr="001D56EF">
        <w:rPr>
          <w:rFonts w:ascii="Calibri" w:hAnsi="Calibri" w:cs="Calibri"/>
          <w:sz w:val="24"/>
          <w:szCs w:val="24"/>
          <w:u w:val="single"/>
        </w:rPr>
        <w:t>Punish</w:t>
      </w:r>
      <w:r w:rsidRPr="001D56EF">
        <w:rPr>
          <w:rFonts w:ascii="Calibri" w:hAnsi="Calibri" w:cs="Calibri"/>
          <w:sz w:val="24"/>
          <w:szCs w:val="24"/>
        </w:rPr>
        <w:t xml:space="preserve"> – Christ did not need anyone to educate Him to mature</w:t>
      </w:r>
      <w:r w:rsidR="003F4593" w:rsidRPr="001D56EF">
        <w:rPr>
          <w:rFonts w:ascii="Calibri" w:hAnsi="Calibri" w:cs="Calibri"/>
          <w:sz w:val="24"/>
          <w:szCs w:val="24"/>
        </w:rPr>
        <w:t>,</w:t>
      </w:r>
      <w:r w:rsidR="00370B18" w:rsidRPr="001D56EF">
        <w:rPr>
          <w:rFonts w:ascii="Calibri" w:hAnsi="Calibri" w:cs="Calibri"/>
          <w:sz w:val="24"/>
          <w:szCs w:val="24"/>
        </w:rPr>
        <w:t xml:space="preserve"> or</w:t>
      </w:r>
      <w:r w:rsidRPr="001D56EF">
        <w:rPr>
          <w:rFonts w:ascii="Calibri" w:hAnsi="Calibri" w:cs="Calibri"/>
          <w:sz w:val="24"/>
          <w:szCs w:val="24"/>
        </w:rPr>
        <w:t xml:space="preserve"> find the right direction</w:t>
      </w:r>
      <w:r w:rsidR="003F4593" w:rsidRPr="001D56EF">
        <w:rPr>
          <w:rFonts w:ascii="Calibri" w:hAnsi="Calibri" w:cs="Calibri"/>
          <w:sz w:val="24"/>
          <w:szCs w:val="24"/>
        </w:rPr>
        <w:t>,</w:t>
      </w:r>
      <w:r w:rsidRPr="001D56EF">
        <w:rPr>
          <w:rFonts w:ascii="Calibri" w:hAnsi="Calibri" w:cs="Calibri"/>
          <w:sz w:val="24"/>
          <w:szCs w:val="24"/>
        </w:rPr>
        <w:t xml:space="preserve"> that if missed</w:t>
      </w:r>
      <w:r w:rsidR="00370B18" w:rsidRPr="001D56EF">
        <w:rPr>
          <w:rFonts w:ascii="Calibri" w:hAnsi="Calibri" w:cs="Calibri"/>
          <w:sz w:val="24"/>
          <w:szCs w:val="24"/>
        </w:rPr>
        <w:t>,</w:t>
      </w:r>
      <w:r w:rsidRPr="001D56EF">
        <w:rPr>
          <w:rFonts w:ascii="Calibri" w:hAnsi="Calibri" w:cs="Calibri"/>
          <w:sz w:val="24"/>
          <w:szCs w:val="24"/>
        </w:rPr>
        <w:t xml:space="preserve"> He would then need correcting words or chastening to correct the wrong behavior. </w:t>
      </w:r>
    </w:p>
    <w:p w14:paraId="59C1BBC8" w14:textId="69235D61" w:rsidR="00901A93" w:rsidRPr="001D56EF" w:rsidRDefault="00901A93" w:rsidP="00263321">
      <w:pPr>
        <w:numPr>
          <w:ilvl w:val="0"/>
          <w:numId w:val="7"/>
        </w:numPr>
        <w:tabs>
          <w:tab w:val="clear" w:pos="990"/>
          <w:tab w:val="num" w:pos="1080"/>
        </w:tabs>
        <w:spacing w:after="120"/>
        <w:ind w:left="1080"/>
        <w:jc w:val="both"/>
        <w:rPr>
          <w:rFonts w:ascii="Calibri" w:hAnsi="Calibri" w:cs="Calibri"/>
          <w:sz w:val="24"/>
        </w:rPr>
      </w:pPr>
      <w:r w:rsidRPr="001D56EF">
        <w:rPr>
          <w:rFonts w:ascii="Calibri" w:hAnsi="Calibri" w:cs="Calibri"/>
          <w:sz w:val="24"/>
        </w:rPr>
        <w:t>The Romans used a whip made of several strips of leather into which were embedded (near the ends) pieces of bane and lead. The Jews limited the number of stripes to a maximum of 40 (in practice to 39 in case of a miscount), but no such limitation was recognized by the Romans, and victims of Roman floggings often did not survive.</w:t>
      </w:r>
      <w:r w:rsidRPr="001D56EF">
        <w:rPr>
          <w:rFonts w:ascii="Calibri" w:hAnsi="Calibri" w:cs="Calibri"/>
          <w:sz w:val="24"/>
          <w:szCs w:val="24"/>
          <w:vertAlign w:val="superscript"/>
        </w:rPr>
        <w:t xml:space="preserve"> </w:t>
      </w:r>
      <w:r w:rsidRPr="001D56EF">
        <w:rPr>
          <w:rFonts w:ascii="Calibri" w:hAnsi="Calibri" w:cs="Calibri"/>
          <w:sz w:val="24"/>
          <w:szCs w:val="24"/>
          <w:vertAlign w:val="superscript"/>
        </w:rPr>
        <w:footnoteReference w:id="4"/>
      </w:r>
      <w:r w:rsidR="003F4593" w:rsidRPr="001D56EF">
        <w:rPr>
          <w:rFonts w:ascii="Calibri" w:hAnsi="Calibri" w:cs="Calibri"/>
          <w:sz w:val="24"/>
          <w:szCs w:val="24"/>
          <w:vertAlign w:val="superscript"/>
        </w:rPr>
        <w:t xml:space="preserve">          </w:t>
      </w:r>
    </w:p>
    <w:p w14:paraId="597AFD04" w14:textId="4229D096" w:rsidR="00901A93" w:rsidRPr="001D56EF" w:rsidRDefault="00901A93" w:rsidP="00AE6874">
      <w:pPr>
        <w:numPr>
          <w:ilvl w:val="0"/>
          <w:numId w:val="6"/>
        </w:numPr>
        <w:tabs>
          <w:tab w:val="clear" w:pos="540"/>
          <w:tab w:val="num" w:pos="720"/>
        </w:tabs>
        <w:spacing w:after="120"/>
        <w:ind w:left="720"/>
        <w:jc w:val="both"/>
        <w:rPr>
          <w:rFonts w:ascii="Calibri" w:hAnsi="Calibri" w:cs="Calibri"/>
          <w:sz w:val="24"/>
        </w:rPr>
      </w:pPr>
      <w:r w:rsidRPr="001D56EF">
        <w:rPr>
          <w:rFonts w:ascii="Calibri" w:hAnsi="Calibri" w:cs="Calibri"/>
          <w:bCs/>
          <w:sz w:val="24"/>
          <w:szCs w:val="24"/>
          <w:u w:val="single"/>
        </w:rPr>
        <w:t>Release</w:t>
      </w:r>
      <w:r w:rsidRPr="001D56EF">
        <w:rPr>
          <w:rFonts w:ascii="Calibri" w:hAnsi="Calibri" w:cs="Calibri"/>
          <w:bCs/>
          <w:sz w:val="24"/>
          <w:szCs w:val="24"/>
        </w:rPr>
        <w:t xml:space="preserve"> – Pilate prepared to remove Christ from bondage like a husband and wife divorcing each other (the word release has the same meaning as divorce)</w:t>
      </w:r>
      <w:r w:rsidR="00370B18" w:rsidRPr="001D56EF">
        <w:rPr>
          <w:rFonts w:ascii="Calibri" w:hAnsi="Calibri" w:cs="Calibri"/>
          <w:bCs/>
          <w:sz w:val="24"/>
          <w:szCs w:val="24"/>
        </w:rPr>
        <w:t>. B</w:t>
      </w:r>
      <w:r w:rsidRPr="001D56EF">
        <w:rPr>
          <w:rFonts w:ascii="Calibri" w:hAnsi="Calibri" w:cs="Calibri"/>
          <w:bCs/>
          <w:sz w:val="24"/>
          <w:szCs w:val="24"/>
        </w:rPr>
        <w:t>asically</w:t>
      </w:r>
      <w:r w:rsidR="00370B18" w:rsidRPr="001D56EF">
        <w:rPr>
          <w:rFonts w:ascii="Calibri" w:hAnsi="Calibri" w:cs="Calibri"/>
          <w:bCs/>
          <w:sz w:val="24"/>
          <w:szCs w:val="24"/>
        </w:rPr>
        <w:t>,</w:t>
      </w:r>
      <w:r w:rsidRPr="001D56EF">
        <w:rPr>
          <w:rFonts w:ascii="Calibri" w:hAnsi="Calibri" w:cs="Calibri"/>
          <w:bCs/>
          <w:sz w:val="24"/>
          <w:szCs w:val="24"/>
        </w:rPr>
        <w:t xml:space="preserve"> Pilate was letting Christ go for the chief priest, </w:t>
      </w:r>
      <w:r w:rsidR="00370B18" w:rsidRPr="001D56EF">
        <w:rPr>
          <w:rFonts w:ascii="Calibri" w:hAnsi="Calibri" w:cs="Calibri"/>
          <w:bCs/>
          <w:sz w:val="24"/>
          <w:szCs w:val="24"/>
        </w:rPr>
        <w:t>leaders,</w:t>
      </w:r>
      <w:r w:rsidRPr="001D56EF">
        <w:rPr>
          <w:rFonts w:ascii="Calibri" w:hAnsi="Calibri" w:cs="Calibri"/>
          <w:bCs/>
          <w:sz w:val="24"/>
          <w:szCs w:val="24"/>
        </w:rPr>
        <w:t xml:space="preserve"> and people to decide what to do. They had a free will while complet</w:t>
      </w:r>
      <w:r w:rsidR="00370B18" w:rsidRPr="001D56EF">
        <w:rPr>
          <w:rFonts w:ascii="Calibri" w:hAnsi="Calibri" w:cs="Calibri"/>
          <w:bCs/>
          <w:sz w:val="24"/>
          <w:szCs w:val="24"/>
        </w:rPr>
        <w:t>ing</w:t>
      </w:r>
      <w:r w:rsidRPr="001D56EF">
        <w:rPr>
          <w:rFonts w:ascii="Calibri" w:hAnsi="Calibri" w:cs="Calibri"/>
          <w:bCs/>
          <w:sz w:val="24"/>
          <w:szCs w:val="24"/>
        </w:rPr>
        <w:t xml:space="preserve"> the Lord’s will.</w:t>
      </w:r>
      <w:r w:rsidR="003F4593" w:rsidRPr="001D56EF">
        <w:rPr>
          <w:rFonts w:ascii="Calibri" w:hAnsi="Calibri" w:cs="Calibri"/>
          <w:bCs/>
          <w:sz w:val="24"/>
          <w:szCs w:val="24"/>
        </w:rPr>
        <w:t xml:space="preserve">   </w:t>
      </w:r>
    </w:p>
    <w:p w14:paraId="4040F117" w14:textId="77777777" w:rsidR="00901A93" w:rsidRPr="001D56EF" w:rsidRDefault="00901A93" w:rsidP="00263321">
      <w:pPr>
        <w:numPr>
          <w:ilvl w:val="1"/>
          <w:numId w:val="9"/>
        </w:numPr>
        <w:tabs>
          <w:tab w:val="clear" w:pos="900"/>
          <w:tab w:val="num" w:pos="1080"/>
        </w:tabs>
        <w:spacing w:after="120"/>
        <w:ind w:left="1080"/>
        <w:jc w:val="both"/>
        <w:rPr>
          <w:rFonts w:ascii="Calibri" w:hAnsi="Calibri" w:cs="Calibri"/>
          <w:sz w:val="24"/>
        </w:rPr>
      </w:pPr>
      <w:r w:rsidRPr="001D56EF">
        <w:rPr>
          <w:rFonts w:ascii="Calibri" w:hAnsi="Calibri" w:cs="Calibri"/>
          <w:sz w:val="24"/>
          <w:szCs w:val="24"/>
        </w:rPr>
        <w:t>The job of a Roman governor was to see that justice was done, and yet Pilate gave in to the crowd after affirming three times that Jesus was innocent! Jesus “witnessed a good confession” before Pilate (1 Tim. 6:13), but Pilate would not accept the truth (John 18:33–39).</w:t>
      </w:r>
      <w:r w:rsidRPr="001D56EF">
        <w:rPr>
          <w:rFonts w:ascii="Calibri" w:hAnsi="Calibri" w:cs="Calibri"/>
          <w:sz w:val="24"/>
          <w:szCs w:val="24"/>
          <w:vertAlign w:val="superscript"/>
        </w:rPr>
        <w:footnoteReference w:id="5"/>
      </w:r>
    </w:p>
    <w:p w14:paraId="166DD274" w14:textId="77777777" w:rsidR="00901A93" w:rsidRPr="001D56EF" w:rsidRDefault="00901A93" w:rsidP="00263321">
      <w:pPr>
        <w:spacing w:after="120"/>
        <w:jc w:val="both"/>
        <w:rPr>
          <w:rFonts w:ascii="Calibri" w:hAnsi="Calibri" w:cs="Calibri"/>
          <w:color w:val="0070C0"/>
          <w:sz w:val="24"/>
        </w:rPr>
      </w:pPr>
    </w:p>
    <w:p w14:paraId="0E2F707B" w14:textId="77777777" w:rsidR="00901A93" w:rsidRPr="001D56EF" w:rsidRDefault="00901A93" w:rsidP="00263321">
      <w:pPr>
        <w:spacing w:after="120"/>
        <w:jc w:val="both"/>
        <w:rPr>
          <w:rFonts w:ascii="Calibri" w:hAnsi="Calibri" w:cs="Calibri"/>
          <w:color w:val="0070C0"/>
          <w:sz w:val="24"/>
        </w:rPr>
      </w:pPr>
    </w:p>
    <w:p w14:paraId="4CFAC4F9" w14:textId="77777777" w:rsidR="00901A93" w:rsidRPr="001D56EF" w:rsidRDefault="00901A93" w:rsidP="00263321">
      <w:pPr>
        <w:numPr>
          <w:ilvl w:val="0"/>
          <w:numId w:val="8"/>
        </w:numPr>
        <w:spacing w:after="120"/>
        <w:jc w:val="both"/>
        <w:rPr>
          <w:rFonts w:ascii="Calibri" w:hAnsi="Calibri" w:cs="Calibri"/>
          <w:b/>
          <w:sz w:val="36"/>
          <w:szCs w:val="36"/>
        </w:rPr>
      </w:pPr>
      <w:r w:rsidRPr="001D56EF">
        <w:rPr>
          <w:rFonts w:ascii="Calibri" w:hAnsi="Calibri" w:cs="Calibri"/>
          <w:b/>
          <w:sz w:val="36"/>
          <w:szCs w:val="36"/>
        </w:rPr>
        <w:t>Guilty, For Living Holy (vs. 18-19):</w:t>
      </w:r>
    </w:p>
    <w:p w14:paraId="3D1A074F" w14:textId="77777777" w:rsidR="00901A93" w:rsidRPr="001D56EF" w:rsidRDefault="00901A93" w:rsidP="00AE6874">
      <w:pPr>
        <w:numPr>
          <w:ilvl w:val="2"/>
          <w:numId w:val="10"/>
        </w:numPr>
        <w:spacing w:after="120"/>
        <w:ind w:hanging="342"/>
        <w:jc w:val="both"/>
        <w:rPr>
          <w:rFonts w:ascii="Calibri" w:hAnsi="Calibri" w:cs="Calibri"/>
          <w:sz w:val="24"/>
        </w:rPr>
      </w:pPr>
      <w:r w:rsidRPr="001D56EF">
        <w:rPr>
          <w:rFonts w:ascii="Calibri" w:hAnsi="Calibri" w:cs="Calibri"/>
          <w:sz w:val="24"/>
          <w:szCs w:val="24"/>
          <w:u w:val="single"/>
        </w:rPr>
        <w:t>Cried out</w:t>
      </w:r>
      <w:r w:rsidRPr="001D56EF">
        <w:rPr>
          <w:rFonts w:ascii="Calibri" w:hAnsi="Calibri" w:cs="Calibri"/>
          <w:sz w:val="24"/>
          <w:szCs w:val="24"/>
        </w:rPr>
        <w:t xml:space="preserve"> – Pilate’s decision made them louder and collectively more intense in trying to make him execute the death penalty.</w:t>
      </w:r>
    </w:p>
    <w:p w14:paraId="06B4503B" w14:textId="14A27356" w:rsidR="00901A93" w:rsidRPr="001D56EF" w:rsidRDefault="00901A93" w:rsidP="00263321">
      <w:pPr>
        <w:numPr>
          <w:ilvl w:val="1"/>
          <w:numId w:val="11"/>
        </w:numPr>
        <w:tabs>
          <w:tab w:val="clear" w:pos="990"/>
          <w:tab w:val="num" w:pos="1080"/>
        </w:tabs>
        <w:spacing w:after="120"/>
        <w:ind w:left="1080"/>
        <w:jc w:val="both"/>
        <w:rPr>
          <w:rFonts w:ascii="Calibri" w:hAnsi="Calibri" w:cs="Calibri"/>
          <w:sz w:val="24"/>
          <w:szCs w:val="24"/>
        </w:rPr>
      </w:pPr>
      <w:r w:rsidRPr="001D56EF">
        <w:rPr>
          <w:rFonts w:ascii="Calibri" w:hAnsi="Calibri" w:cs="Calibri"/>
          <w:sz w:val="24"/>
          <w:szCs w:val="24"/>
        </w:rPr>
        <w:t>The word “Barabbas” is not a personal name but a family name—</w:t>
      </w:r>
      <w:r w:rsidRPr="001D56EF">
        <w:rPr>
          <w:rFonts w:ascii="Calibri" w:hAnsi="Calibri" w:cs="Calibri"/>
          <w:i/>
          <w:sz w:val="24"/>
          <w:szCs w:val="24"/>
        </w:rPr>
        <w:t>Son of Abbas</w:t>
      </w:r>
      <w:r w:rsidRPr="001D56EF">
        <w:rPr>
          <w:rFonts w:ascii="Calibri" w:hAnsi="Calibri" w:cs="Calibri"/>
          <w:sz w:val="24"/>
          <w:szCs w:val="24"/>
        </w:rPr>
        <w:t>.</w:t>
      </w:r>
      <w:r w:rsidRPr="001D56EF">
        <w:rPr>
          <w:rFonts w:ascii="Calibri" w:hAnsi="Calibri" w:cs="Calibri"/>
          <w:sz w:val="24"/>
          <w:szCs w:val="24"/>
          <w:vertAlign w:val="superscript"/>
        </w:rPr>
        <w:t xml:space="preserve"> </w:t>
      </w:r>
      <w:r w:rsidRPr="001D56EF">
        <w:rPr>
          <w:rFonts w:ascii="Calibri" w:hAnsi="Calibri" w:cs="Calibri"/>
          <w:sz w:val="24"/>
          <w:szCs w:val="24"/>
          <w:vertAlign w:val="superscript"/>
        </w:rPr>
        <w:footnoteReference w:id="6"/>
      </w:r>
    </w:p>
    <w:p w14:paraId="4E76A16D" w14:textId="52164578" w:rsidR="00901A93" w:rsidRPr="00427473" w:rsidRDefault="00901A93" w:rsidP="00427473">
      <w:pPr>
        <w:numPr>
          <w:ilvl w:val="1"/>
          <w:numId w:val="11"/>
        </w:numPr>
        <w:tabs>
          <w:tab w:val="clear" w:pos="990"/>
          <w:tab w:val="num" w:pos="1080"/>
        </w:tabs>
        <w:spacing w:after="120"/>
        <w:ind w:left="1080"/>
        <w:jc w:val="both"/>
        <w:rPr>
          <w:rFonts w:ascii="Calibri" w:hAnsi="Calibri" w:cs="Calibri"/>
          <w:color w:val="0070C0"/>
          <w:sz w:val="24"/>
        </w:rPr>
      </w:pPr>
      <w:r w:rsidRPr="001D56EF">
        <w:rPr>
          <w:rFonts w:ascii="Calibri" w:hAnsi="Calibri" w:cs="Calibri"/>
          <w:sz w:val="24"/>
          <w:szCs w:val="24"/>
        </w:rPr>
        <w:t xml:space="preserve">There is a tragic irony here. Jesus came offering peace (Luke 2:14; 19:41–44) but was rejected in favor of a revolutionary who promoted murder. This verse foreshadows the tragedy of the Jewish revolt in </w:t>
      </w:r>
      <w:proofErr w:type="spellStart"/>
      <w:r w:rsidRPr="001D56EF">
        <w:rPr>
          <w:rFonts w:ascii="Calibri" w:hAnsi="Calibri" w:cs="Calibri"/>
          <w:smallCaps/>
          <w:sz w:val="24"/>
          <w:szCs w:val="24"/>
        </w:rPr>
        <w:t>a.d.</w:t>
      </w:r>
      <w:proofErr w:type="spellEnd"/>
      <w:r w:rsidRPr="001D56EF">
        <w:rPr>
          <w:rFonts w:ascii="Calibri" w:hAnsi="Calibri" w:cs="Calibri"/>
          <w:sz w:val="24"/>
          <w:szCs w:val="24"/>
        </w:rPr>
        <w:t xml:space="preserve"> 70.</w:t>
      </w:r>
      <w:r w:rsidRPr="001D56EF">
        <w:rPr>
          <w:rFonts w:ascii="Calibri" w:hAnsi="Calibri" w:cs="Calibri"/>
          <w:color w:val="0070C0"/>
          <w:sz w:val="24"/>
          <w:szCs w:val="24"/>
        </w:rPr>
        <w:t xml:space="preserve"> </w:t>
      </w:r>
      <w:r w:rsidRPr="00427473">
        <w:rPr>
          <w:rFonts w:ascii="Calibri" w:hAnsi="Calibri" w:cs="Calibri"/>
          <w:sz w:val="24"/>
          <w:szCs w:val="24"/>
        </w:rPr>
        <w:t>Luke portrays the choice available for Jesus’ opponents as a clear decision between good and evil; a holy, righteous man and a murderer</w:t>
      </w:r>
      <w:r w:rsidR="00427473" w:rsidRPr="00427473">
        <w:rPr>
          <w:rFonts w:ascii="Calibri" w:hAnsi="Calibri" w:cs="Calibri"/>
          <w:sz w:val="24"/>
          <w:szCs w:val="24"/>
        </w:rPr>
        <w:t>—</w:t>
      </w:r>
      <w:r w:rsidRPr="00427473">
        <w:rPr>
          <w:rFonts w:ascii="Calibri" w:hAnsi="Calibri" w:cs="Calibri"/>
          <w:sz w:val="24"/>
          <w:szCs w:val="24"/>
        </w:rPr>
        <w:t>Jesus and Barabbas.</w:t>
      </w:r>
      <w:r w:rsidRPr="00427473">
        <w:rPr>
          <w:rFonts w:ascii="Calibri" w:hAnsi="Calibri" w:cs="Calibri"/>
          <w:sz w:val="24"/>
          <w:szCs w:val="24"/>
          <w:vertAlign w:val="superscript"/>
        </w:rPr>
        <w:footnoteReference w:id="7"/>
      </w:r>
    </w:p>
    <w:p w14:paraId="1C172F4E" w14:textId="4B9C1843" w:rsidR="00901A93" w:rsidRPr="001D56EF" w:rsidRDefault="00901A93" w:rsidP="00AE6874">
      <w:pPr>
        <w:numPr>
          <w:ilvl w:val="2"/>
          <w:numId w:val="2"/>
        </w:numPr>
        <w:spacing w:after="120"/>
        <w:ind w:hanging="342"/>
        <w:jc w:val="both"/>
        <w:rPr>
          <w:rFonts w:ascii="Calibri" w:hAnsi="Calibri" w:cs="Calibri"/>
          <w:sz w:val="28"/>
          <w:szCs w:val="24"/>
        </w:rPr>
      </w:pPr>
      <w:r w:rsidRPr="001D56EF">
        <w:rPr>
          <w:rFonts w:ascii="Calibri" w:hAnsi="Calibri" w:cs="Calibri"/>
          <w:sz w:val="24"/>
          <w:szCs w:val="24"/>
          <w:u w:val="single"/>
        </w:rPr>
        <w:t xml:space="preserve">Speaking </w:t>
      </w:r>
      <w:r w:rsidRPr="001D56EF">
        <w:rPr>
          <w:rFonts w:ascii="Calibri" w:hAnsi="Calibri" w:cs="Calibri"/>
          <w:sz w:val="24"/>
          <w:szCs w:val="24"/>
        </w:rPr>
        <w:t xml:space="preserve">– They </w:t>
      </w:r>
      <w:r w:rsidR="00E51DFF">
        <w:rPr>
          <w:rFonts w:ascii="Calibri" w:hAnsi="Calibri" w:cs="Calibri"/>
          <w:sz w:val="24"/>
          <w:szCs w:val="24"/>
        </w:rPr>
        <w:t>repeated</w:t>
      </w:r>
      <w:r w:rsidRPr="001D56EF">
        <w:rPr>
          <w:rFonts w:ascii="Calibri" w:hAnsi="Calibri" w:cs="Calibri"/>
          <w:sz w:val="24"/>
          <w:szCs w:val="24"/>
        </w:rPr>
        <w:t xml:space="preserve"> the same thing over and over</w:t>
      </w:r>
      <w:r w:rsidR="00244F19" w:rsidRPr="001D56EF">
        <w:rPr>
          <w:rFonts w:ascii="Calibri" w:hAnsi="Calibri" w:cs="Calibri"/>
          <w:sz w:val="24"/>
          <w:szCs w:val="24"/>
        </w:rPr>
        <w:t>,</w:t>
      </w:r>
      <w:r w:rsidRPr="001D56EF">
        <w:rPr>
          <w:rFonts w:ascii="Calibri" w:hAnsi="Calibri" w:cs="Calibri"/>
          <w:sz w:val="24"/>
          <w:szCs w:val="24"/>
        </w:rPr>
        <w:t xml:space="preserve"> “Away with this man, and release for us Barabbas.”</w:t>
      </w:r>
    </w:p>
    <w:p w14:paraId="407E8BCB" w14:textId="312F9EF9" w:rsidR="00901A93" w:rsidRPr="001D56EF" w:rsidRDefault="00901A93" w:rsidP="00AE6874">
      <w:pPr>
        <w:numPr>
          <w:ilvl w:val="2"/>
          <w:numId w:val="2"/>
        </w:numPr>
        <w:spacing w:after="120"/>
        <w:ind w:hanging="342"/>
        <w:jc w:val="both"/>
        <w:rPr>
          <w:rFonts w:ascii="Calibri" w:hAnsi="Calibri" w:cs="Calibri"/>
          <w:sz w:val="24"/>
        </w:rPr>
      </w:pPr>
      <w:r w:rsidRPr="001D56EF">
        <w:rPr>
          <w:rFonts w:ascii="Calibri" w:hAnsi="Calibri" w:cs="Calibri"/>
          <w:bCs/>
          <w:sz w:val="24"/>
          <w:szCs w:val="24"/>
          <w:u w:val="single"/>
        </w:rPr>
        <w:t>Release</w:t>
      </w:r>
      <w:r w:rsidRPr="001D56EF">
        <w:rPr>
          <w:rFonts w:ascii="Calibri" w:hAnsi="Calibri" w:cs="Calibri"/>
          <w:bCs/>
          <w:sz w:val="24"/>
          <w:szCs w:val="24"/>
        </w:rPr>
        <w:t xml:space="preserve"> – They commanded Pilate to once and for all remove from bondage a known</w:t>
      </w:r>
      <w:r w:rsidR="00244F19" w:rsidRPr="001D56EF">
        <w:rPr>
          <w:rFonts w:ascii="Calibri" w:hAnsi="Calibri" w:cs="Calibri"/>
          <w:bCs/>
          <w:sz w:val="24"/>
          <w:szCs w:val="24"/>
        </w:rPr>
        <w:t>,</w:t>
      </w:r>
      <w:r w:rsidRPr="001D56EF">
        <w:rPr>
          <w:rFonts w:ascii="Calibri" w:hAnsi="Calibri" w:cs="Calibri"/>
          <w:bCs/>
          <w:sz w:val="24"/>
          <w:szCs w:val="24"/>
        </w:rPr>
        <w:t xml:space="preserve"> convicted sinner for Christ who was and is not guilty. </w:t>
      </w:r>
      <w:r w:rsidR="00244F19" w:rsidRPr="001D56EF">
        <w:rPr>
          <w:rFonts w:ascii="Calibri" w:hAnsi="Calibri" w:cs="Calibri"/>
          <w:bCs/>
          <w:sz w:val="24"/>
          <w:szCs w:val="24"/>
        </w:rPr>
        <w:t>This was s</w:t>
      </w:r>
      <w:r w:rsidRPr="001D56EF">
        <w:rPr>
          <w:rFonts w:ascii="Calibri" w:hAnsi="Calibri" w:cs="Calibri"/>
          <w:bCs/>
          <w:sz w:val="24"/>
          <w:szCs w:val="24"/>
        </w:rPr>
        <w:t>ymbolic of Christ</w:t>
      </w:r>
      <w:r w:rsidR="00244F19" w:rsidRPr="001D56EF">
        <w:rPr>
          <w:rFonts w:ascii="Calibri" w:hAnsi="Calibri" w:cs="Calibri"/>
          <w:bCs/>
          <w:sz w:val="24"/>
          <w:szCs w:val="24"/>
        </w:rPr>
        <w:t>’s</w:t>
      </w:r>
      <w:r w:rsidRPr="001D56EF">
        <w:rPr>
          <w:rFonts w:ascii="Calibri" w:hAnsi="Calibri" w:cs="Calibri"/>
          <w:bCs/>
          <w:sz w:val="24"/>
          <w:szCs w:val="24"/>
        </w:rPr>
        <w:t xml:space="preserve"> death because He died to divorce (release is the same as divorce) us from sin (Romans 6:6-7).</w:t>
      </w:r>
    </w:p>
    <w:p w14:paraId="51C5B706" w14:textId="15771792" w:rsidR="00901A93" w:rsidRPr="001D56EF" w:rsidRDefault="00901A93" w:rsidP="00AE6874">
      <w:pPr>
        <w:numPr>
          <w:ilvl w:val="2"/>
          <w:numId w:val="2"/>
        </w:numPr>
        <w:spacing w:after="120"/>
        <w:ind w:hanging="342"/>
        <w:jc w:val="both"/>
        <w:rPr>
          <w:rFonts w:ascii="Calibri" w:hAnsi="Calibri" w:cs="Calibri"/>
          <w:sz w:val="24"/>
          <w:szCs w:val="24"/>
        </w:rPr>
      </w:pPr>
      <w:r w:rsidRPr="001D56EF">
        <w:rPr>
          <w:rFonts w:ascii="Calibri" w:hAnsi="Calibri" w:cs="Calibri"/>
          <w:bCs/>
          <w:sz w:val="24"/>
          <w:szCs w:val="24"/>
          <w:u w:val="single"/>
        </w:rPr>
        <w:t>Thrown…for insurrection</w:t>
      </w:r>
      <w:r w:rsidRPr="001D56EF">
        <w:rPr>
          <w:rFonts w:ascii="Calibri" w:hAnsi="Calibri" w:cs="Calibri"/>
          <w:bCs/>
          <w:sz w:val="24"/>
          <w:szCs w:val="24"/>
        </w:rPr>
        <w:t xml:space="preserve"> </w:t>
      </w:r>
      <w:r w:rsidRPr="001D56EF">
        <w:rPr>
          <w:rFonts w:ascii="Calibri" w:hAnsi="Calibri" w:cs="Calibri"/>
          <w:sz w:val="24"/>
          <w:szCs w:val="24"/>
        </w:rPr>
        <w:t>– Barabbas was forcefully thrown into prison because he intentionally engaged in creating intense</w:t>
      </w:r>
      <w:r w:rsidR="00244F19" w:rsidRPr="001D56EF">
        <w:rPr>
          <w:rFonts w:ascii="Calibri" w:hAnsi="Calibri" w:cs="Calibri"/>
          <w:sz w:val="24"/>
          <w:szCs w:val="24"/>
        </w:rPr>
        <w:t>,</w:t>
      </w:r>
      <w:r w:rsidRPr="001D56EF">
        <w:rPr>
          <w:rFonts w:ascii="Calibri" w:hAnsi="Calibri" w:cs="Calibri"/>
          <w:sz w:val="24"/>
          <w:szCs w:val="24"/>
        </w:rPr>
        <w:t xml:space="preserve"> emotional unrest against the Roman authorities and premeditat</w:t>
      </w:r>
      <w:r w:rsidR="00244F19" w:rsidRPr="001D56EF">
        <w:rPr>
          <w:rFonts w:ascii="Calibri" w:hAnsi="Calibri" w:cs="Calibri"/>
          <w:sz w:val="24"/>
          <w:szCs w:val="24"/>
        </w:rPr>
        <w:t>ed</w:t>
      </w:r>
      <w:r w:rsidRPr="001D56EF">
        <w:rPr>
          <w:rFonts w:ascii="Calibri" w:hAnsi="Calibri" w:cs="Calibri"/>
          <w:sz w:val="24"/>
          <w:szCs w:val="24"/>
        </w:rPr>
        <w:t xml:space="preserve">ly killed someone. They accused Christ </w:t>
      </w:r>
      <w:r w:rsidR="00244F19" w:rsidRPr="001D56EF">
        <w:rPr>
          <w:rFonts w:ascii="Calibri" w:hAnsi="Calibri" w:cs="Calibri"/>
          <w:sz w:val="24"/>
          <w:szCs w:val="24"/>
        </w:rPr>
        <w:t>of</w:t>
      </w:r>
      <w:r w:rsidRPr="001D56EF">
        <w:rPr>
          <w:rFonts w:ascii="Calibri" w:hAnsi="Calibri" w:cs="Calibri"/>
          <w:sz w:val="24"/>
          <w:szCs w:val="24"/>
        </w:rPr>
        <w:t xml:space="preserve"> rising up against Roman law only to ask for the release of someone who actually did. The</w:t>
      </w:r>
      <w:r w:rsidR="00244F19" w:rsidRPr="001D56EF">
        <w:rPr>
          <w:rFonts w:ascii="Calibri" w:hAnsi="Calibri" w:cs="Calibri"/>
          <w:sz w:val="24"/>
          <w:szCs w:val="24"/>
        </w:rPr>
        <w:t>y</w:t>
      </w:r>
      <w:r w:rsidRPr="001D56EF">
        <w:rPr>
          <w:rFonts w:ascii="Calibri" w:hAnsi="Calibri" w:cs="Calibri"/>
          <w:sz w:val="24"/>
          <w:szCs w:val="24"/>
        </w:rPr>
        <w:t xml:space="preserve"> release</w:t>
      </w:r>
      <w:r w:rsidR="00244F19" w:rsidRPr="001D56EF">
        <w:rPr>
          <w:rFonts w:ascii="Calibri" w:hAnsi="Calibri" w:cs="Calibri"/>
          <w:sz w:val="24"/>
          <w:szCs w:val="24"/>
        </w:rPr>
        <w:t>d</w:t>
      </w:r>
      <w:r w:rsidRPr="001D56EF">
        <w:rPr>
          <w:rFonts w:ascii="Calibri" w:hAnsi="Calibri" w:cs="Calibri"/>
          <w:sz w:val="24"/>
          <w:szCs w:val="24"/>
        </w:rPr>
        <w:t xml:space="preserve"> a convicted murderer only to murder an innocent man.</w:t>
      </w:r>
    </w:p>
    <w:p w14:paraId="2E5FC670" w14:textId="38D4D743" w:rsidR="00901A93" w:rsidRPr="004C5EB2" w:rsidRDefault="00901A93" w:rsidP="00AE6874">
      <w:pPr>
        <w:numPr>
          <w:ilvl w:val="0"/>
          <w:numId w:val="12"/>
        </w:numPr>
        <w:spacing w:after="120"/>
        <w:ind w:left="720"/>
        <w:jc w:val="both"/>
        <w:rPr>
          <w:rFonts w:ascii="Calibri" w:hAnsi="Calibri" w:cs="Calibri"/>
          <w:sz w:val="24"/>
        </w:rPr>
      </w:pPr>
      <w:r w:rsidRPr="004C5EB2">
        <w:rPr>
          <w:rFonts w:ascii="Calibri" w:hAnsi="Calibri" w:cs="Calibri"/>
          <w:bCs/>
          <w:sz w:val="24"/>
          <w:szCs w:val="24"/>
          <w:u w:val="single"/>
        </w:rPr>
        <w:lastRenderedPageBreak/>
        <w:t>Wanting to release</w:t>
      </w:r>
      <w:r w:rsidRPr="004C5EB2">
        <w:rPr>
          <w:rFonts w:ascii="Calibri" w:hAnsi="Calibri" w:cs="Calibri"/>
          <w:bCs/>
          <w:sz w:val="24"/>
          <w:szCs w:val="24"/>
        </w:rPr>
        <w:t xml:space="preserve"> –</w:t>
      </w:r>
      <w:r w:rsidR="00D16CFD" w:rsidRPr="004C5EB2">
        <w:rPr>
          <w:rFonts w:ascii="Calibri" w:hAnsi="Calibri" w:cs="Calibri"/>
          <w:bCs/>
          <w:sz w:val="24"/>
          <w:szCs w:val="24"/>
        </w:rPr>
        <w:t xml:space="preserve"> </w:t>
      </w:r>
      <w:r w:rsidRPr="004C5EB2">
        <w:rPr>
          <w:rFonts w:ascii="Calibri" w:hAnsi="Calibri" w:cs="Calibri"/>
          <w:bCs/>
          <w:sz w:val="24"/>
          <w:szCs w:val="24"/>
        </w:rPr>
        <w:t xml:space="preserve">Pilate had made up his mind to press into action </w:t>
      </w:r>
      <w:r w:rsidR="00D16CFD" w:rsidRPr="004C5EB2">
        <w:rPr>
          <w:rFonts w:ascii="Calibri" w:hAnsi="Calibri" w:cs="Calibri"/>
          <w:bCs/>
          <w:sz w:val="24"/>
          <w:szCs w:val="24"/>
        </w:rPr>
        <w:t xml:space="preserve">and completely </w:t>
      </w:r>
      <w:r w:rsidRPr="004C5EB2">
        <w:rPr>
          <w:rFonts w:ascii="Calibri" w:hAnsi="Calibri" w:cs="Calibri"/>
          <w:bCs/>
          <w:sz w:val="24"/>
          <w:szCs w:val="24"/>
        </w:rPr>
        <w:t xml:space="preserve">divorce himself from having anything </w:t>
      </w:r>
      <w:r w:rsidR="00D16CFD" w:rsidRPr="004C5EB2">
        <w:rPr>
          <w:rFonts w:ascii="Calibri" w:hAnsi="Calibri" w:cs="Calibri"/>
          <w:bCs/>
          <w:sz w:val="24"/>
          <w:szCs w:val="24"/>
        </w:rPr>
        <w:t xml:space="preserve">to do </w:t>
      </w:r>
      <w:r w:rsidRPr="004C5EB2">
        <w:rPr>
          <w:rFonts w:ascii="Calibri" w:hAnsi="Calibri" w:cs="Calibri"/>
          <w:bCs/>
          <w:sz w:val="24"/>
          <w:szCs w:val="24"/>
        </w:rPr>
        <w:t>with condemning Christ to die.</w:t>
      </w:r>
    </w:p>
    <w:p w14:paraId="2B4C8DD5" w14:textId="2C4F7F00" w:rsidR="00901A93" w:rsidRPr="001D56EF" w:rsidRDefault="00901A93" w:rsidP="00AE6874">
      <w:pPr>
        <w:numPr>
          <w:ilvl w:val="0"/>
          <w:numId w:val="12"/>
        </w:numPr>
        <w:spacing w:after="120"/>
        <w:ind w:left="720"/>
        <w:jc w:val="both"/>
        <w:rPr>
          <w:rFonts w:ascii="Calibri" w:hAnsi="Calibri" w:cs="Calibri"/>
          <w:sz w:val="24"/>
        </w:rPr>
      </w:pPr>
      <w:r w:rsidRPr="001D56EF">
        <w:rPr>
          <w:rFonts w:ascii="Calibri" w:hAnsi="Calibri" w:cs="Calibri"/>
          <w:sz w:val="24"/>
          <w:szCs w:val="24"/>
          <w:u w:val="single"/>
        </w:rPr>
        <w:t>Addressed</w:t>
      </w:r>
      <w:r w:rsidRPr="001D56EF">
        <w:rPr>
          <w:rFonts w:ascii="Calibri" w:hAnsi="Calibri" w:cs="Calibri"/>
          <w:sz w:val="24"/>
          <w:szCs w:val="24"/>
        </w:rPr>
        <w:t xml:space="preserve"> – Pilate authoritatively called out to them to respond to their request.</w:t>
      </w:r>
    </w:p>
    <w:p w14:paraId="32E9E15F" w14:textId="6BB9D0D2" w:rsidR="00901A93" w:rsidRPr="004C5EB2" w:rsidRDefault="00901A93" w:rsidP="00AE6874">
      <w:pPr>
        <w:numPr>
          <w:ilvl w:val="0"/>
          <w:numId w:val="12"/>
        </w:numPr>
        <w:spacing w:after="120"/>
        <w:ind w:left="720"/>
        <w:jc w:val="both"/>
        <w:rPr>
          <w:rFonts w:ascii="Calibri" w:hAnsi="Calibri" w:cs="Calibri"/>
          <w:sz w:val="24"/>
        </w:rPr>
      </w:pPr>
      <w:r w:rsidRPr="004C5EB2">
        <w:rPr>
          <w:rFonts w:ascii="Calibri" w:hAnsi="Calibri" w:cs="Calibri"/>
          <w:sz w:val="24"/>
          <w:szCs w:val="24"/>
          <w:u w:val="single"/>
        </w:rPr>
        <w:t>They kept calling out</w:t>
      </w:r>
      <w:r w:rsidRPr="004C5EB2">
        <w:rPr>
          <w:rFonts w:ascii="Calibri" w:hAnsi="Calibri" w:cs="Calibri"/>
          <w:sz w:val="24"/>
          <w:szCs w:val="24"/>
        </w:rPr>
        <w:t xml:space="preserve"> – The chief priest, leaders and the people </w:t>
      </w:r>
      <w:r w:rsidR="004C5EB2" w:rsidRPr="004C5EB2">
        <w:rPr>
          <w:rFonts w:ascii="Calibri" w:hAnsi="Calibri" w:cs="Calibri"/>
          <w:sz w:val="24"/>
          <w:szCs w:val="24"/>
        </w:rPr>
        <w:t xml:space="preserve">spoke </w:t>
      </w:r>
      <w:r w:rsidRPr="004C5EB2">
        <w:rPr>
          <w:rFonts w:ascii="Calibri" w:hAnsi="Calibri" w:cs="Calibri"/>
          <w:sz w:val="24"/>
          <w:szCs w:val="24"/>
        </w:rPr>
        <w:t>loudly</w:t>
      </w:r>
      <w:r w:rsidR="004C5EB2" w:rsidRPr="004C5EB2">
        <w:rPr>
          <w:rFonts w:ascii="Calibri" w:hAnsi="Calibri" w:cs="Calibri"/>
          <w:sz w:val="24"/>
          <w:szCs w:val="24"/>
        </w:rPr>
        <w:t xml:space="preserve">, with </w:t>
      </w:r>
      <w:r w:rsidRPr="004C5EB2">
        <w:rPr>
          <w:rFonts w:ascii="Calibri" w:hAnsi="Calibri" w:cs="Calibri"/>
          <w:sz w:val="24"/>
          <w:szCs w:val="24"/>
        </w:rPr>
        <w:t xml:space="preserve">no intention </w:t>
      </w:r>
      <w:r w:rsidR="004C5EB2" w:rsidRPr="004C5EB2">
        <w:rPr>
          <w:rFonts w:ascii="Calibri" w:hAnsi="Calibri" w:cs="Calibri"/>
          <w:sz w:val="24"/>
          <w:szCs w:val="24"/>
        </w:rPr>
        <w:t>to</w:t>
      </w:r>
      <w:r w:rsidR="004C5EB2">
        <w:rPr>
          <w:rFonts w:ascii="Calibri" w:hAnsi="Calibri" w:cs="Calibri"/>
          <w:sz w:val="24"/>
          <w:szCs w:val="24"/>
        </w:rPr>
        <w:t xml:space="preserve"> ever </w:t>
      </w:r>
      <w:r w:rsidRPr="004C5EB2">
        <w:rPr>
          <w:rFonts w:ascii="Calibri" w:hAnsi="Calibri" w:cs="Calibri"/>
          <w:sz w:val="24"/>
          <w:szCs w:val="24"/>
        </w:rPr>
        <w:t xml:space="preserve">stop saying what they intended for Pilate to do. Pilate can see that they </w:t>
      </w:r>
      <w:r w:rsidR="008647F0" w:rsidRPr="004C5EB2">
        <w:rPr>
          <w:rFonts w:ascii="Calibri" w:hAnsi="Calibri" w:cs="Calibri"/>
          <w:sz w:val="24"/>
          <w:szCs w:val="24"/>
        </w:rPr>
        <w:t xml:space="preserve">had </w:t>
      </w:r>
      <w:r w:rsidRPr="004C5EB2">
        <w:rPr>
          <w:rFonts w:ascii="Calibri" w:hAnsi="Calibri" w:cs="Calibri"/>
          <w:sz w:val="24"/>
          <w:szCs w:val="24"/>
        </w:rPr>
        <w:t>purposefully made up in their minds to never stop loudly shouting what they wanted.</w:t>
      </w:r>
    </w:p>
    <w:p w14:paraId="5177CDCE" w14:textId="563A97AD" w:rsidR="00901A93" w:rsidRPr="0080395A" w:rsidRDefault="00901A93" w:rsidP="00AE6874">
      <w:pPr>
        <w:numPr>
          <w:ilvl w:val="0"/>
          <w:numId w:val="12"/>
        </w:numPr>
        <w:spacing w:after="120"/>
        <w:ind w:left="720"/>
        <w:jc w:val="both"/>
        <w:rPr>
          <w:rFonts w:ascii="Calibri" w:hAnsi="Calibri" w:cs="Calibri"/>
          <w:sz w:val="24"/>
        </w:rPr>
      </w:pPr>
      <w:r w:rsidRPr="0080395A">
        <w:rPr>
          <w:rFonts w:ascii="Calibri" w:hAnsi="Calibri" w:cs="Calibri"/>
          <w:sz w:val="24"/>
          <w:szCs w:val="24"/>
          <w:u w:val="single"/>
        </w:rPr>
        <w:t xml:space="preserve">Speaking </w:t>
      </w:r>
      <w:r w:rsidRPr="0080395A">
        <w:rPr>
          <w:rFonts w:ascii="Calibri" w:hAnsi="Calibri" w:cs="Calibri"/>
          <w:sz w:val="24"/>
          <w:szCs w:val="24"/>
        </w:rPr>
        <w:t>– What they were saying was specifically and repeatedly loudly verbalized over and over again. They were beginning to behav</w:t>
      </w:r>
      <w:r w:rsidR="00735D5D" w:rsidRPr="0080395A">
        <w:rPr>
          <w:rFonts w:ascii="Calibri" w:hAnsi="Calibri" w:cs="Calibri"/>
          <w:sz w:val="24"/>
          <w:szCs w:val="24"/>
        </w:rPr>
        <w:t>e</w:t>
      </w:r>
      <w:r w:rsidRPr="0080395A">
        <w:rPr>
          <w:rFonts w:ascii="Calibri" w:hAnsi="Calibri" w:cs="Calibri"/>
          <w:sz w:val="24"/>
          <w:szCs w:val="24"/>
        </w:rPr>
        <w:t xml:space="preserve"> like a mob.</w:t>
      </w:r>
    </w:p>
    <w:p w14:paraId="7C1F3EEF" w14:textId="38624F93" w:rsidR="00901A93" w:rsidRPr="00735D5D" w:rsidRDefault="00901A93" w:rsidP="00AE6874">
      <w:pPr>
        <w:numPr>
          <w:ilvl w:val="0"/>
          <w:numId w:val="12"/>
        </w:numPr>
        <w:spacing w:after="120"/>
        <w:ind w:left="720"/>
        <w:jc w:val="both"/>
        <w:rPr>
          <w:rFonts w:ascii="Calibri" w:hAnsi="Calibri" w:cs="Calibri"/>
          <w:sz w:val="24"/>
        </w:rPr>
      </w:pPr>
      <w:r w:rsidRPr="00735D5D">
        <w:rPr>
          <w:rFonts w:ascii="Calibri" w:hAnsi="Calibri" w:cs="Calibri"/>
          <w:sz w:val="24"/>
          <w:szCs w:val="24"/>
          <w:u w:val="single"/>
        </w:rPr>
        <w:t>Crucify</w:t>
      </w:r>
      <w:r w:rsidRPr="00735D5D">
        <w:rPr>
          <w:rFonts w:ascii="Calibri" w:hAnsi="Calibri" w:cs="Calibri"/>
          <w:sz w:val="24"/>
          <w:szCs w:val="24"/>
        </w:rPr>
        <w:t xml:space="preserve"> – The repeated loud shouting that they want</w:t>
      </w:r>
      <w:r w:rsidR="008647F0" w:rsidRPr="00735D5D">
        <w:rPr>
          <w:rFonts w:ascii="Calibri" w:hAnsi="Calibri" w:cs="Calibri"/>
          <w:sz w:val="24"/>
          <w:szCs w:val="24"/>
        </w:rPr>
        <w:t>ed</w:t>
      </w:r>
      <w:r w:rsidRPr="00735D5D">
        <w:rPr>
          <w:rFonts w:ascii="Calibri" w:hAnsi="Calibri" w:cs="Calibri"/>
          <w:sz w:val="24"/>
          <w:szCs w:val="24"/>
        </w:rPr>
        <w:t xml:space="preserve"> Christ to be placed on a cross and nailed with stakes like a common thief or insurrectionist. </w:t>
      </w:r>
    </w:p>
    <w:p w14:paraId="01C17D6F" w14:textId="30E096B8" w:rsidR="00901A93" w:rsidRPr="00735D5D" w:rsidRDefault="00901A93" w:rsidP="00263321">
      <w:pPr>
        <w:numPr>
          <w:ilvl w:val="1"/>
          <w:numId w:val="13"/>
        </w:numPr>
        <w:tabs>
          <w:tab w:val="clear" w:pos="990"/>
          <w:tab w:val="num" w:pos="1080"/>
        </w:tabs>
        <w:spacing w:after="120"/>
        <w:ind w:left="1080"/>
        <w:jc w:val="both"/>
        <w:rPr>
          <w:rFonts w:ascii="Calibri" w:hAnsi="Calibri" w:cs="Calibri"/>
          <w:sz w:val="24"/>
          <w:szCs w:val="24"/>
        </w:rPr>
      </w:pPr>
      <w:r w:rsidRPr="00735D5D">
        <w:rPr>
          <w:rFonts w:ascii="Calibri" w:hAnsi="Calibri" w:cs="Calibri"/>
          <w:sz w:val="24"/>
          <w:szCs w:val="24"/>
        </w:rPr>
        <w:t>Messiahship means lordship, that is, authority over God’s plan and salvation. No judgment the leadership makes can prevent that from happening. In fact, ironically and unwittingly</w:t>
      </w:r>
      <w:r w:rsidR="00735D5D" w:rsidRPr="00735D5D">
        <w:rPr>
          <w:rFonts w:ascii="Calibri" w:hAnsi="Calibri" w:cs="Calibri"/>
          <w:sz w:val="24"/>
          <w:szCs w:val="24"/>
        </w:rPr>
        <w:t>,</w:t>
      </w:r>
      <w:r w:rsidRPr="00735D5D">
        <w:rPr>
          <w:rFonts w:ascii="Calibri" w:hAnsi="Calibri" w:cs="Calibri"/>
          <w:sz w:val="24"/>
          <w:szCs w:val="24"/>
        </w:rPr>
        <w:t xml:space="preserve"> they help</w:t>
      </w:r>
      <w:r w:rsidR="00735D5D" w:rsidRPr="00735D5D">
        <w:rPr>
          <w:rFonts w:ascii="Calibri" w:hAnsi="Calibri" w:cs="Calibri"/>
          <w:sz w:val="24"/>
          <w:szCs w:val="24"/>
        </w:rPr>
        <w:t>ed</w:t>
      </w:r>
      <w:r w:rsidR="00735D5D">
        <w:rPr>
          <w:rFonts w:ascii="Calibri" w:hAnsi="Calibri" w:cs="Calibri"/>
          <w:sz w:val="24"/>
          <w:szCs w:val="24"/>
        </w:rPr>
        <w:t xml:space="preserve"> to</w:t>
      </w:r>
      <w:r w:rsidRPr="00735D5D">
        <w:rPr>
          <w:rFonts w:ascii="Calibri" w:hAnsi="Calibri" w:cs="Calibri"/>
          <w:sz w:val="24"/>
          <w:szCs w:val="24"/>
        </w:rPr>
        <w:t xml:space="preserve"> bring this authority to pass. Jesus was on trial, it seems; but, in fact, He was the Judge.</w:t>
      </w:r>
      <w:r w:rsidRPr="00735D5D">
        <w:rPr>
          <w:rFonts w:ascii="Calibri" w:hAnsi="Calibri" w:cs="Calibri"/>
          <w:sz w:val="24"/>
          <w:szCs w:val="24"/>
          <w:vertAlign w:val="superscript"/>
        </w:rPr>
        <w:footnoteReference w:id="8"/>
      </w:r>
    </w:p>
    <w:p w14:paraId="4A63CA24" w14:textId="77777777" w:rsidR="00901A93" w:rsidRPr="001D56EF" w:rsidRDefault="00901A93" w:rsidP="00AE6874">
      <w:pPr>
        <w:numPr>
          <w:ilvl w:val="0"/>
          <w:numId w:val="14"/>
        </w:numPr>
        <w:tabs>
          <w:tab w:val="clear" w:pos="630"/>
          <w:tab w:val="num" w:pos="720"/>
        </w:tabs>
        <w:spacing w:after="120"/>
        <w:ind w:left="720"/>
        <w:jc w:val="both"/>
        <w:rPr>
          <w:rFonts w:ascii="Calibri" w:hAnsi="Calibri" w:cs="Calibri"/>
          <w:sz w:val="24"/>
        </w:rPr>
      </w:pPr>
      <w:r w:rsidRPr="001D56EF">
        <w:rPr>
          <w:rFonts w:ascii="Calibri" w:hAnsi="Calibri" w:cs="Calibri"/>
          <w:sz w:val="24"/>
          <w:u w:val="single"/>
        </w:rPr>
        <w:t>Said</w:t>
      </w:r>
      <w:r w:rsidRPr="001D56EF">
        <w:rPr>
          <w:rFonts w:ascii="Calibri" w:hAnsi="Calibri" w:cs="Calibri"/>
          <w:sz w:val="24"/>
        </w:rPr>
        <w:t xml:space="preserve"> – Pilate took a stand because he again repeated a third time that Christ was not guilty. Pilate moved the court hearing to the streets.</w:t>
      </w:r>
    </w:p>
    <w:p w14:paraId="714EA7CF" w14:textId="77777777" w:rsidR="00901A93" w:rsidRPr="001D56EF" w:rsidRDefault="00901A93" w:rsidP="00AE6874">
      <w:pPr>
        <w:numPr>
          <w:ilvl w:val="0"/>
          <w:numId w:val="14"/>
        </w:numPr>
        <w:tabs>
          <w:tab w:val="clear" w:pos="630"/>
          <w:tab w:val="num" w:pos="720"/>
        </w:tabs>
        <w:spacing w:after="120"/>
        <w:ind w:left="720"/>
        <w:jc w:val="both"/>
        <w:rPr>
          <w:rFonts w:ascii="Calibri" w:hAnsi="Calibri" w:cs="Calibri"/>
          <w:sz w:val="24"/>
        </w:rPr>
      </w:pPr>
      <w:r w:rsidRPr="001D56EF">
        <w:rPr>
          <w:rFonts w:ascii="Calibri" w:hAnsi="Calibri" w:cs="Calibri"/>
          <w:sz w:val="24"/>
          <w:u w:val="single"/>
        </w:rPr>
        <w:t>What evil?</w:t>
      </w:r>
      <w:r w:rsidRPr="001D56EF">
        <w:rPr>
          <w:rFonts w:ascii="Calibri" w:hAnsi="Calibri" w:cs="Calibri"/>
          <w:sz w:val="24"/>
        </w:rPr>
        <w:t xml:space="preserve"> – Notice this question was not how Christ broke Roman law (one of their accusations) because there was no evidence that He did. </w:t>
      </w:r>
    </w:p>
    <w:p w14:paraId="71889D24" w14:textId="7678F031" w:rsidR="00901A93" w:rsidRPr="001D56EF" w:rsidRDefault="00901A93" w:rsidP="00AE6874">
      <w:pPr>
        <w:numPr>
          <w:ilvl w:val="0"/>
          <w:numId w:val="14"/>
        </w:numPr>
        <w:tabs>
          <w:tab w:val="clear" w:pos="630"/>
          <w:tab w:val="num" w:pos="720"/>
        </w:tabs>
        <w:spacing w:after="120"/>
        <w:ind w:left="720"/>
        <w:jc w:val="both"/>
        <w:rPr>
          <w:rFonts w:ascii="Calibri" w:hAnsi="Calibri" w:cs="Calibri"/>
          <w:sz w:val="24"/>
        </w:rPr>
      </w:pPr>
      <w:r w:rsidRPr="001D56EF">
        <w:rPr>
          <w:rFonts w:ascii="Calibri" w:hAnsi="Calibri" w:cs="Calibri"/>
          <w:sz w:val="24"/>
          <w:u w:val="single"/>
        </w:rPr>
        <w:t>What evil has this man done?</w:t>
      </w:r>
      <w:r w:rsidRPr="001D56EF">
        <w:rPr>
          <w:rFonts w:ascii="Calibri" w:hAnsi="Calibri" w:cs="Calibri"/>
          <w:sz w:val="24"/>
        </w:rPr>
        <w:t xml:space="preserve"> – Since these were chief priest</w:t>
      </w:r>
      <w:r w:rsidR="008647F0" w:rsidRPr="001D56EF">
        <w:rPr>
          <w:rFonts w:ascii="Calibri" w:hAnsi="Calibri" w:cs="Calibri"/>
          <w:sz w:val="24"/>
        </w:rPr>
        <w:t>s</w:t>
      </w:r>
      <w:r w:rsidRPr="001D56EF">
        <w:rPr>
          <w:rFonts w:ascii="Calibri" w:hAnsi="Calibri" w:cs="Calibri"/>
          <w:sz w:val="24"/>
        </w:rPr>
        <w:t xml:space="preserve"> and rulers of the moral, </w:t>
      </w:r>
      <w:r w:rsidR="00263321" w:rsidRPr="001D56EF">
        <w:rPr>
          <w:rFonts w:ascii="Calibri" w:hAnsi="Calibri" w:cs="Calibri"/>
          <w:sz w:val="24"/>
        </w:rPr>
        <w:t>civil,</w:t>
      </w:r>
      <w:r w:rsidRPr="001D56EF">
        <w:rPr>
          <w:rFonts w:ascii="Calibri" w:hAnsi="Calibri" w:cs="Calibri"/>
          <w:sz w:val="24"/>
        </w:rPr>
        <w:t xml:space="preserve"> and ceremonial law of Israel</w:t>
      </w:r>
      <w:r w:rsidR="008647F0" w:rsidRPr="001D56EF">
        <w:rPr>
          <w:rFonts w:ascii="Calibri" w:hAnsi="Calibri" w:cs="Calibri"/>
          <w:sz w:val="24"/>
        </w:rPr>
        <w:t>,</w:t>
      </w:r>
      <w:r w:rsidRPr="001D56EF">
        <w:rPr>
          <w:rFonts w:ascii="Calibri" w:hAnsi="Calibri" w:cs="Calibri"/>
          <w:sz w:val="24"/>
        </w:rPr>
        <w:t xml:space="preserve"> the question was directly challenging their standards. Did Christ wickedly, maliciously violate their moral, </w:t>
      </w:r>
      <w:r w:rsidR="00263321" w:rsidRPr="001D56EF">
        <w:rPr>
          <w:rFonts w:ascii="Calibri" w:hAnsi="Calibri" w:cs="Calibri"/>
          <w:sz w:val="24"/>
        </w:rPr>
        <w:t>civil,</w:t>
      </w:r>
      <w:r w:rsidRPr="001D56EF">
        <w:rPr>
          <w:rFonts w:ascii="Calibri" w:hAnsi="Calibri" w:cs="Calibri"/>
          <w:sz w:val="24"/>
        </w:rPr>
        <w:t xml:space="preserve"> or ceremonial laws? Their response was that basically they did not care, they just wanted Him violently killed</w:t>
      </w:r>
      <w:r w:rsidR="008647F0" w:rsidRPr="001D56EF">
        <w:rPr>
          <w:rFonts w:ascii="Calibri" w:hAnsi="Calibri" w:cs="Calibri"/>
          <w:sz w:val="24"/>
        </w:rPr>
        <w:t>,</w:t>
      </w:r>
      <w:r w:rsidRPr="001D56EF">
        <w:rPr>
          <w:rFonts w:ascii="Calibri" w:hAnsi="Calibri" w:cs="Calibri"/>
          <w:sz w:val="24"/>
        </w:rPr>
        <w:t xml:space="preserve"> so that all His followers would not even think to walk with Him again and come back to following them (Mark 15:10).</w:t>
      </w:r>
    </w:p>
    <w:p w14:paraId="2101727B" w14:textId="07D5D41B" w:rsidR="00901A93" w:rsidRPr="001D56EF" w:rsidRDefault="00901A93" w:rsidP="00AE6874">
      <w:pPr>
        <w:numPr>
          <w:ilvl w:val="0"/>
          <w:numId w:val="14"/>
        </w:numPr>
        <w:tabs>
          <w:tab w:val="clear" w:pos="630"/>
          <w:tab w:val="num" w:pos="720"/>
        </w:tabs>
        <w:spacing w:after="120"/>
        <w:ind w:left="720"/>
        <w:jc w:val="both"/>
        <w:rPr>
          <w:rFonts w:ascii="Calibri" w:hAnsi="Calibri" w:cs="Calibri"/>
          <w:sz w:val="24"/>
          <w:szCs w:val="24"/>
        </w:rPr>
      </w:pPr>
      <w:r w:rsidRPr="001D56EF">
        <w:rPr>
          <w:rFonts w:ascii="Calibri" w:hAnsi="Calibri" w:cs="Calibri"/>
          <w:sz w:val="24"/>
          <w:szCs w:val="24"/>
          <w:u w:val="single"/>
        </w:rPr>
        <w:t>I have found in Him no guilt</w:t>
      </w:r>
      <w:r w:rsidRPr="001D56EF">
        <w:rPr>
          <w:rFonts w:ascii="Calibri" w:hAnsi="Calibri" w:cs="Calibri"/>
        </w:rPr>
        <w:t xml:space="preserve"> </w:t>
      </w:r>
      <w:r w:rsidRPr="001D56EF">
        <w:rPr>
          <w:rFonts w:ascii="Calibri" w:hAnsi="Calibri" w:cs="Calibri"/>
          <w:sz w:val="24"/>
          <w:szCs w:val="24"/>
        </w:rPr>
        <w:t>– Pilate loudly proclaimed that after a thorough</w:t>
      </w:r>
      <w:r w:rsidR="008647F0" w:rsidRPr="001D56EF">
        <w:rPr>
          <w:rFonts w:ascii="Calibri" w:hAnsi="Calibri" w:cs="Calibri"/>
          <w:sz w:val="24"/>
          <w:szCs w:val="24"/>
        </w:rPr>
        <w:t>,</w:t>
      </w:r>
      <w:r w:rsidRPr="001D56EF">
        <w:rPr>
          <w:rFonts w:ascii="Calibri" w:hAnsi="Calibri" w:cs="Calibri"/>
          <w:sz w:val="24"/>
          <w:szCs w:val="24"/>
        </w:rPr>
        <w:t xml:space="preserve"> careful scrutin</w:t>
      </w:r>
      <w:r w:rsidR="008647F0" w:rsidRPr="001D56EF">
        <w:rPr>
          <w:rFonts w:ascii="Calibri" w:hAnsi="Calibri" w:cs="Calibri"/>
          <w:sz w:val="24"/>
          <w:szCs w:val="24"/>
        </w:rPr>
        <w:t>ization</w:t>
      </w:r>
      <w:r w:rsidRPr="001D56EF">
        <w:rPr>
          <w:rFonts w:ascii="Calibri" w:hAnsi="Calibri" w:cs="Calibri"/>
          <w:sz w:val="24"/>
          <w:szCs w:val="24"/>
        </w:rPr>
        <w:t xml:space="preserve"> Christ is guiltless because there is no criminal cause to charge Him. He has to have some reason to charge Christ and definitely if he was going to execute Him. He, after much scrutiny has nothing.</w:t>
      </w:r>
    </w:p>
    <w:p w14:paraId="4F918AA9" w14:textId="1BF6C0F9" w:rsidR="00901A93" w:rsidRPr="001D56EF" w:rsidRDefault="00901A93" w:rsidP="00AE6874">
      <w:pPr>
        <w:numPr>
          <w:ilvl w:val="0"/>
          <w:numId w:val="14"/>
        </w:numPr>
        <w:tabs>
          <w:tab w:val="clear" w:pos="630"/>
          <w:tab w:val="num" w:pos="720"/>
        </w:tabs>
        <w:spacing w:after="120"/>
        <w:ind w:left="720"/>
        <w:jc w:val="both"/>
        <w:rPr>
          <w:rFonts w:ascii="Calibri" w:hAnsi="Calibri" w:cs="Calibri"/>
          <w:sz w:val="24"/>
          <w:szCs w:val="24"/>
        </w:rPr>
      </w:pPr>
      <w:r w:rsidRPr="001D56EF">
        <w:rPr>
          <w:rFonts w:ascii="Calibri" w:hAnsi="Calibri" w:cs="Calibri"/>
          <w:sz w:val="24"/>
          <w:szCs w:val="24"/>
          <w:u w:val="single"/>
        </w:rPr>
        <w:t>I have found in Him no guilt</w:t>
      </w:r>
      <w:r w:rsidRPr="001D56EF">
        <w:rPr>
          <w:rFonts w:ascii="Calibri" w:hAnsi="Calibri" w:cs="Calibri"/>
        </w:rPr>
        <w:t xml:space="preserve"> </w:t>
      </w:r>
      <w:r w:rsidRPr="001D56EF">
        <w:rPr>
          <w:rFonts w:ascii="Calibri" w:hAnsi="Calibri" w:cs="Calibri"/>
          <w:sz w:val="24"/>
          <w:szCs w:val="24"/>
        </w:rPr>
        <w:t xml:space="preserve">– Notice Pilate </w:t>
      </w:r>
      <w:r w:rsidR="00263321" w:rsidRPr="001D56EF">
        <w:rPr>
          <w:rFonts w:ascii="Calibri" w:hAnsi="Calibri" w:cs="Calibri"/>
          <w:sz w:val="24"/>
          <w:szCs w:val="24"/>
        </w:rPr>
        <w:t>said,</w:t>
      </w:r>
      <w:r w:rsidRPr="001D56EF">
        <w:rPr>
          <w:rFonts w:ascii="Calibri" w:hAnsi="Calibri" w:cs="Calibri"/>
          <w:sz w:val="24"/>
          <w:szCs w:val="24"/>
        </w:rPr>
        <w:t xml:space="preserve"> </w:t>
      </w:r>
      <w:r w:rsidR="00263321" w:rsidRPr="001D56EF">
        <w:rPr>
          <w:rFonts w:ascii="Calibri" w:hAnsi="Calibri" w:cs="Calibri"/>
          <w:sz w:val="24"/>
          <w:szCs w:val="24"/>
        </w:rPr>
        <w:t>“</w:t>
      </w:r>
      <w:r w:rsidRPr="001D56EF">
        <w:rPr>
          <w:rFonts w:ascii="Calibri" w:hAnsi="Calibri" w:cs="Calibri"/>
          <w:sz w:val="24"/>
          <w:szCs w:val="24"/>
        </w:rPr>
        <w:t>in Him</w:t>
      </w:r>
      <w:r w:rsidR="00263321" w:rsidRPr="001D56EF">
        <w:rPr>
          <w:rFonts w:ascii="Calibri" w:hAnsi="Calibri" w:cs="Calibri"/>
          <w:sz w:val="24"/>
          <w:szCs w:val="24"/>
        </w:rPr>
        <w:t>”</w:t>
      </w:r>
      <w:r w:rsidRPr="001D56EF">
        <w:rPr>
          <w:rFonts w:ascii="Calibri" w:hAnsi="Calibri" w:cs="Calibri"/>
          <w:sz w:val="24"/>
          <w:szCs w:val="24"/>
        </w:rPr>
        <w:t xml:space="preserve">. Some believe that because Christ claimed to be the </w:t>
      </w:r>
      <w:r w:rsidR="008647F0" w:rsidRPr="001D56EF">
        <w:rPr>
          <w:rFonts w:ascii="Calibri" w:hAnsi="Calibri" w:cs="Calibri"/>
          <w:sz w:val="24"/>
          <w:szCs w:val="24"/>
        </w:rPr>
        <w:t>“</w:t>
      </w:r>
      <w:r w:rsidRPr="001D56EF">
        <w:rPr>
          <w:rFonts w:ascii="Calibri" w:hAnsi="Calibri" w:cs="Calibri"/>
          <w:sz w:val="24"/>
          <w:szCs w:val="24"/>
        </w:rPr>
        <w:t>King of the Jews</w:t>
      </w:r>
      <w:r w:rsidR="008647F0" w:rsidRPr="001D56EF">
        <w:rPr>
          <w:rFonts w:ascii="Calibri" w:hAnsi="Calibri" w:cs="Calibri"/>
          <w:sz w:val="24"/>
          <w:szCs w:val="24"/>
        </w:rPr>
        <w:t>”</w:t>
      </w:r>
      <w:r w:rsidRPr="001D56EF">
        <w:rPr>
          <w:rFonts w:ascii="Calibri" w:hAnsi="Calibri" w:cs="Calibri"/>
          <w:sz w:val="24"/>
          <w:szCs w:val="24"/>
        </w:rPr>
        <w:t xml:space="preserve"> that Pilate thought Christ was a lunatic. The scriptures did not say that Christ did not speak to Pilate. It says that He did not speak to Herod. Pilate spoke with Christ twice</w:t>
      </w:r>
      <w:r w:rsidR="008647F0" w:rsidRPr="001D56EF">
        <w:rPr>
          <w:rFonts w:ascii="Calibri" w:hAnsi="Calibri" w:cs="Calibri"/>
          <w:sz w:val="24"/>
          <w:szCs w:val="24"/>
        </w:rPr>
        <w:t>,</w:t>
      </w:r>
      <w:r w:rsidRPr="001D56EF">
        <w:rPr>
          <w:rFonts w:ascii="Calibri" w:hAnsi="Calibri" w:cs="Calibri"/>
          <w:sz w:val="24"/>
          <w:szCs w:val="24"/>
        </w:rPr>
        <w:t xml:space="preserve"> once with everyone present</w:t>
      </w:r>
      <w:r w:rsidR="008647F0" w:rsidRPr="001D56EF">
        <w:rPr>
          <w:rFonts w:ascii="Calibri" w:hAnsi="Calibri" w:cs="Calibri"/>
          <w:sz w:val="24"/>
          <w:szCs w:val="24"/>
        </w:rPr>
        <w:t>,</w:t>
      </w:r>
      <w:r w:rsidRPr="001D56EF">
        <w:rPr>
          <w:rFonts w:ascii="Calibri" w:hAnsi="Calibri" w:cs="Calibri"/>
          <w:sz w:val="24"/>
          <w:szCs w:val="24"/>
        </w:rPr>
        <w:t xml:space="preserve"> and </w:t>
      </w:r>
      <w:r w:rsidR="008647F0" w:rsidRPr="001D56EF">
        <w:rPr>
          <w:rFonts w:ascii="Calibri" w:hAnsi="Calibri" w:cs="Calibri"/>
          <w:sz w:val="24"/>
          <w:szCs w:val="24"/>
        </w:rPr>
        <w:t xml:space="preserve">again when </w:t>
      </w:r>
      <w:r w:rsidRPr="001D56EF">
        <w:rPr>
          <w:rFonts w:ascii="Calibri" w:hAnsi="Calibri" w:cs="Calibri"/>
          <w:sz w:val="24"/>
          <w:szCs w:val="24"/>
        </w:rPr>
        <w:t xml:space="preserve">he </w:t>
      </w:r>
      <w:r w:rsidR="008647F0" w:rsidRPr="001D56EF">
        <w:rPr>
          <w:rFonts w:ascii="Calibri" w:hAnsi="Calibri" w:cs="Calibri"/>
          <w:sz w:val="24"/>
          <w:szCs w:val="24"/>
        </w:rPr>
        <w:t>sent</w:t>
      </w:r>
      <w:r w:rsidRPr="001D56EF">
        <w:rPr>
          <w:rFonts w:ascii="Calibri" w:hAnsi="Calibri" w:cs="Calibri"/>
          <w:sz w:val="24"/>
          <w:szCs w:val="24"/>
        </w:rPr>
        <w:t xml:space="preserve"> for the leaders. His examination was </w:t>
      </w:r>
      <w:proofErr w:type="gramStart"/>
      <w:r w:rsidRPr="001D56EF">
        <w:rPr>
          <w:rFonts w:ascii="Calibri" w:hAnsi="Calibri" w:cs="Calibri"/>
          <w:sz w:val="24"/>
          <w:szCs w:val="24"/>
        </w:rPr>
        <w:t>very careful</w:t>
      </w:r>
      <w:proofErr w:type="gramEnd"/>
      <w:r w:rsidRPr="001D56EF">
        <w:rPr>
          <w:rFonts w:ascii="Calibri" w:hAnsi="Calibri" w:cs="Calibri"/>
          <w:sz w:val="24"/>
          <w:szCs w:val="24"/>
        </w:rPr>
        <w:t xml:space="preserve"> and thorough. Pilate now holds court in front of them and they have nothing to say</w:t>
      </w:r>
      <w:r w:rsidR="001A3AD4" w:rsidRPr="001D56EF">
        <w:rPr>
          <w:rFonts w:ascii="Calibri" w:hAnsi="Calibri" w:cs="Calibri"/>
          <w:sz w:val="24"/>
          <w:szCs w:val="24"/>
        </w:rPr>
        <w:t>,</w:t>
      </w:r>
      <w:r w:rsidRPr="001D56EF">
        <w:rPr>
          <w:rFonts w:ascii="Calibri" w:hAnsi="Calibri" w:cs="Calibri"/>
          <w:sz w:val="24"/>
          <w:szCs w:val="24"/>
        </w:rPr>
        <w:t xml:space="preserve"> only demand Christ</w:t>
      </w:r>
      <w:r w:rsidR="001A3AD4" w:rsidRPr="001D56EF">
        <w:rPr>
          <w:rFonts w:ascii="Calibri" w:hAnsi="Calibri" w:cs="Calibri"/>
          <w:sz w:val="24"/>
          <w:szCs w:val="24"/>
        </w:rPr>
        <w:t>’s</w:t>
      </w:r>
      <w:r w:rsidRPr="001D56EF">
        <w:rPr>
          <w:rFonts w:ascii="Calibri" w:hAnsi="Calibri" w:cs="Calibri"/>
          <w:sz w:val="24"/>
          <w:szCs w:val="24"/>
        </w:rPr>
        <w:t xml:space="preserve"> execution. </w:t>
      </w:r>
    </w:p>
    <w:p w14:paraId="1D815528" w14:textId="17AD1755" w:rsidR="00901A93" w:rsidRPr="001D56EF" w:rsidRDefault="00901A93" w:rsidP="00AE6874">
      <w:pPr>
        <w:numPr>
          <w:ilvl w:val="0"/>
          <w:numId w:val="14"/>
        </w:numPr>
        <w:tabs>
          <w:tab w:val="clear" w:pos="630"/>
          <w:tab w:val="num" w:pos="720"/>
        </w:tabs>
        <w:spacing w:after="120"/>
        <w:ind w:left="720"/>
        <w:jc w:val="both"/>
        <w:rPr>
          <w:rFonts w:ascii="Calibri" w:hAnsi="Calibri" w:cs="Calibri"/>
          <w:sz w:val="24"/>
        </w:rPr>
      </w:pPr>
      <w:r w:rsidRPr="001D56EF">
        <w:rPr>
          <w:rFonts w:ascii="Calibri" w:hAnsi="Calibri" w:cs="Calibri"/>
          <w:bCs/>
          <w:sz w:val="24"/>
          <w:szCs w:val="24"/>
          <w:u w:val="single"/>
        </w:rPr>
        <w:t>I will punish Him and release Him</w:t>
      </w:r>
      <w:r w:rsidRPr="001D56EF">
        <w:rPr>
          <w:rFonts w:ascii="Calibri" w:hAnsi="Calibri" w:cs="Calibri"/>
          <w:bCs/>
          <w:sz w:val="24"/>
          <w:szCs w:val="24"/>
        </w:rPr>
        <w:t xml:space="preserve"> – </w:t>
      </w:r>
      <w:r w:rsidRPr="001D56EF">
        <w:rPr>
          <w:rFonts w:ascii="Calibri" w:eastAsia="Calibri" w:hAnsi="Calibri" w:cs="Calibri"/>
          <w:sz w:val="24"/>
          <w:szCs w:val="22"/>
        </w:rPr>
        <w:t>Pilate sought to ca</w:t>
      </w:r>
      <w:r w:rsidR="005C03BF" w:rsidRPr="001D56EF">
        <w:rPr>
          <w:rFonts w:ascii="Calibri" w:eastAsia="Calibri" w:hAnsi="Calibri" w:cs="Calibri"/>
          <w:sz w:val="24"/>
          <w:szCs w:val="22"/>
        </w:rPr>
        <w:t>l</w:t>
      </w:r>
      <w:r w:rsidRPr="001D56EF">
        <w:rPr>
          <w:rFonts w:ascii="Calibri" w:eastAsia="Calibri" w:hAnsi="Calibri" w:cs="Calibri"/>
          <w:sz w:val="24"/>
          <w:szCs w:val="22"/>
        </w:rPr>
        <w:t>m everyone down by scourging Christ after acknowledging Christ did nothing wrong. This also allows Pilate to divorce himself from executing an innocent Christ. The politician is trying to find a way to get everyone to see he did something.</w:t>
      </w:r>
    </w:p>
    <w:p w14:paraId="05AC9841" w14:textId="328095C4" w:rsidR="00901A93" w:rsidRPr="00735D5D" w:rsidRDefault="00901A93" w:rsidP="00AE6874">
      <w:pPr>
        <w:numPr>
          <w:ilvl w:val="0"/>
          <w:numId w:val="14"/>
        </w:numPr>
        <w:tabs>
          <w:tab w:val="clear" w:pos="630"/>
          <w:tab w:val="num" w:pos="720"/>
        </w:tabs>
        <w:spacing w:after="120"/>
        <w:ind w:left="720"/>
        <w:jc w:val="both"/>
        <w:rPr>
          <w:rFonts w:ascii="Calibri" w:hAnsi="Calibri" w:cs="Calibri"/>
          <w:sz w:val="24"/>
          <w:szCs w:val="24"/>
        </w:rPr>
      </w:pPr>
      <w:r w:rsidRPr="00735D5D">
        <w:rPr>
          <w:rFonts w:ascii="Calibri" w:hAnsi="Calibri" w:cs="Calibri"/>
          <w:bCs/>
          <w:sz w:val="24"/>
          <w:szCs w:val="24"/>
          <w:u w:val="single"/>
        </w:rPr>
        <w:t>But they were insistent, press, instant</w:t>
      </w:r>
      <w:r w:rsidRPr="00735D5D">
        <w:rPr>
          <w:rFonts w:ascii="Calibri" w:hAnsi="Calibri" w:cs="Calibri"/>
          <w:bCs/>
          <w:sz w:val="24"/>
          <w:szCs w:val="24"/>
        </w:rPr>
        <w:t xml:space="preserve"> – The chief priest, leaders and the people became more intentional and sought to execute more pressure to the point that they were beginning</w:t>
      </w:r>
      <w:r w:rsidR="00C170CD" w:rsidRPr="00735D5D">
        <w:rPr>
          <w:rFonts w:ascii="Calibri" w:hAnsi="Calibri" w:cs="Calibri"/>
          <w:bCs/>
          <w:sz w:val="24"/>
          <w:szCs w:val="24"/>
        </w:rPr>
        <w:t xml:space="preserve"> to</w:t>
      </w:r>
      <w:r w:rsidRPr="00735D5D">
        <w:rPr>
          <w:rFonts w:ascii="Calibri" w:hAnsi="Calibri" w:cs="Calibri"/>
          <w:bCs/>
          <w:sz w:val="24"/>
          <w:szCs w:val="24"/>
        </w:rPr>
        <w:t xml:space="preserve"> act like a mob </w:t>
      </w:r>
      <w:r w:rsidR="00C170CD" w:rsidRPr="00735D5D">
        <w:rPr>
          <w:rFonts w:ascii="Calibri" w:hAnsi="Calibri" w:cs="Calibri"/>
          <w:bCs/>
          <w:sz w:val="24"/>
          <w:szCs w:val="24"/>
        </w:rPr>
        <w:t xml:space="preserve">and </w:t>
      </w:r>
      <w:r w:rsidRPr="00735D5D">
        <w:rPr>
          <w:rFonts w:ascii="Calibri" w:hAnsi="Calibri" w:cs="Calibri"/>
          <w:bCs/>
          <w:sz w:val="24"/>
          <w:szCs w:val="24"/>
        </w:rPr>
        <w:t xml:space="preserve">about to get out of control. They </w:t>
      </w:r>
      <w:r w:rsidR="00735D5D" w:rsidRPr="00735D5D">
        <w:rPr>
          <w:rFonts w:ascii="Calibri" w:hAnsi="Calibri" w:cs="Calibri"/>
          <w:bCs/>
          <w:sz w:val="24"/>
          <w:szCs w:val="24"/>
        </w:rPr>
        <w:t xml:space="preserve">appeared </w:t>
      </w:r>
      <w:r w:rsidRPr="00735D5D">
        <w:rPr>
          <w:rFonts w:ascii="Calibri" w:hAnsi="Calibri" w:cs="Calibri"/>
          <w:bCs/>
          <w:sz w:val="24"/>
          <w:szCs w:val="24"/>
        </w:rPr>
        <w:t xml:space="preserve">to act </w:t>
      </w:r>
      <w:r w:rsidR="00735D5D" w:rsidRPr="00735D5D">
        <w:rPr>
          <w:rFonts w:ascii="Calibri" w:hAnsi="Calibri" w:cs="Calibri"/>
          <w:bCs/>
          <w:sz w:val="24"/>
          <w:szCs w:val="24"/>
        </w:rPr>
        <w:t xml:space="preserve">as if </w:t>
      </w:r>
      <w:r w:rsidRPr="00735D5D">
        <w:rPr>
          <w:rFonts w:ascii="Calibri" w:hAnsi="Calibri" w:cs="Calibri"/>
          <w:bCs/>
          <w:sz w:val="24"/>
          <w:szCs w:val="24"/>
        </w:rPr>
        <w:t>they were going to get Pilate to do what they wanted by becoming even more persistent and intense.</w:t>
      </w:r>
    </w:p>
    <w:p w14:paraId="4959BC58" w14:textId="2A7B873F" w:rsidR="00901A93" w:rsidRPr="001D56EF" w:rsidRDefault="00901A93" w:rsidP="00AE6874">
      <w:pPr>
        <w:numPr>
          <w:ilvl w:val="0"/>
          <w:numId w:val="14"/>
        </w:numPr>
        <w:tabs>
          <w:tab w:val="clear" w:pos="630"/>
          <w:tab w:val="num" w:pos="720"/>
        </w:tabs>
        <w:spacing w:after="120"/>
        <w:ind w:left="720"/>
        <w:jc w:val="both"/>
        <w:rPr>
          <w:rFonts w:ascii="Calibri" w:hAnsi="Calibri" w:cs="Calibri"/>
          <w:sz w:val="24"/>
          <w:szCs w:val="24"/>
        </w:rPr>
      </w:pPr>
      <w:r w:rsidRPr="001D56EF">
        <w:rPr>
          <w:rFonts w:ascii="Calibri" w:hAnsi="Calibri" w:cs="Calibri"/>
          <w:bCs/>
          <w:sz w:val="24"/>
          <w:szCs w:val="24"/>
          <w:u w:val="single"/>
        </w:rPr>
        <w:lastRenderedPageBreak/>
        <w:t>Asking that He be crucified</w:t>
      </w:r>
      <w:r w:rsidRPr="001D56EF">
        <w:rPr>
          <w:rFonts w:ascii="Calibri" w:hAnsi="Calibri" w:cs="Calibri"/>
          <w:bCs/>
          <w:sz w:val="24"/>
          <w:szCs w:val="24"/>
        </w:rPr>
        <w:t xml:space="preserve"> </w:t>
      </w:r>
      <w:r w:rsidR="00A7511B" w:rsidRPr="00C170CD">
        <w:rPr>
          <w:rFonts w:ascii="Calibri" w:hAnsi="Calibri" w:cs="Calibri"/>
          <w:sz w:val="24"/>
        </w:rPr>
        <w:t>–</w:t>
      </w:r>
      <w:r w:rsidRPr="001D56EF">
        <w:rPr>
          <w:rFonts w:ascii="Calibri" w:hAnsi="Calibri" w:cs="Calibri"/>
          <w:sz w:val="24"/>
          <w:szCs w:val="24"/>
        </w:rPr>
        <w:t xml:space="preserve"> Their repeated request was as if Pilate had no authority over them to stop what they demanded. As a </w:t>
      </w:r>
      <w:r w:rsidR="00263321" w:rsidRPr="001D56EF">
        <w:rPr>
          <w:rFonts w:ascii="Calibri" w:hAnsi="Calibri" w:cs="Calibri"/>
          <w:sz w:val="24"/>
          <w:szCs w:val="24"/>
        </w:rPr>
        <w:t>result,</w:t>
      </w:r>
      <w:r w:rsidRPr="001D56EF">
        <w:rPr>
          <w:rFonts w:ascii="Calibri" w:hAnsi="Calibri" w:cs="Calibri"/>
          <w:sz w:val="24"/>
          <w:szCs w:val="24"/>
        </w:rPr>
        <w:t xml:space="preserve"> he must do what they loudly and persistently demand</w:t>
      </w:r>
      <w:r w:rsidR="00C170CD" w:rsidRPr="001D56EF">
        <w:rPr>
          <w:rFonts w:ascii="Calibri" w:hAnsi="Calibri" w:cs="Calibri"/>
          <w:sz w:val="24"/>
          <w:szCs w:val="24"/>
        </w:rPr>
        <w:t>ed</w:t>
      </w:r>
      <w:r w:rsidRPr="001D56EF">
        <w:rPr>
          <w:rFonts w:ascii="Calibri" w:hAnsi="Calibri" w:cs="Calibri"/>
          <w:sz w:val="24"/>
          <w:szCs w:val="24"/>
        </w:rPr>
        <w:t xml:space="preserve"> and that is to put Christ on a cross and drive stakes into His body. Only a Roman official can sign off on </w:t>
      </w:r>
      <w:r w:rsidR="00B306A0" w:rsidRPr="001D56EF">
        <w:rPr>
          <w:rFonts w:ascii="Calibri" w:hAnsi="Calibri" w:cs="Calibri"/>
          <w:sz w:val="24"/>
          <w:szCs w:val="24"/>
        </w:rPr>
        <w:t>this,</w:t>
      </w:r>
      <w:r w:rsidRPr="001D56EF">
        <w:rPr>
          <w:rFonts w:ascii="Calibri" w:hAnsi="Calibri" w:cs="Calibri"/>
          <w:sz w:val="24"/>
          <w:szCs w:val="24"/>
        </w:rPr>
        <w:t xml:space="preserve"> so they did not need Pilate’s approval just his signature. </w:t>
      </w:r>
    </w:p>
    <w:p w14:paraId="129B67CB" w14:textId="1CC9F142" w:rsidR="00901A93" w:rsidRPr="001D56EF" w:rsidRDefault="00901A93" w:rsidP="00AE6874">
      <w:pPr>
        <w:numPr>
          <w:ilvl w:val="0"/>
          <w:numId w:val="14"/>
        </w:numPr>
        <w:tabs>
          <w:tab w:val="clear" w:pos="630"/>
          <w:tab w:val="num" w:pos="720"/>
        </w:tabs>
        <w:spacing w:after="120"/>
        <w:ind w:left="720"/>
        <w:jc w:val="both"/>
        <w:rPr>
          <w:rFonts w:ascii="Calibri" w:hAnsi="Calibri" w:cs="Calibri"/>
          <w:sz w:val="24"/>
          <w:szCs w:val="24"/>
        </w:rPr>
      </w:pPr>
      <w:r w:rsidRPr="001D56EF">
        <w:rPr>
          <w:rFonts w:ascii="Calibri" w:hAnsi="Calibri" w:cs="Calibri"/>
          <w:bCs/>
          <w:sz w:val="24"/>
          <w:szCs w:val="24"/>
          <w:u w:val="single"/>
        </w:rPr>
        <w:t xml:space="preserve">With loud voices </w:t>
      </w:r>
      <w:r w:rsidR="00C170CD" w:rsidRPr="001D56EF">
        <w:rPr>
          <w:rFonts w:ascii="Calibri" w:hAnsi="Calibri" w:cs="Calibri"/>
          <w:bCs/>
          <w:sz w:val="24"/>
          <w:szCs w:val="24"/>
          <w:u w:val="single"/>
        </w:rPr>
        <w:t xml:space="preserve">they </w:t>
      </w:r>
      <w:r w:rsidRPr="001D56EF">
        <w:rPr>
          <w:rFonts w:ascii="Calibri" w:hAnsi="Calibri" w:cs="Calibri"/>
          <w:bCs/>
          <w:sz w:val="24"/>
          <w:szCs w:val="24"/>
          <w:u w:val="single"/>
        </w:rPr>
        <w:t>began to prevail (repeated twice in the verse – they were extremely loud)</w:t>
      </w:r>
      <w:r w:rsidRPr="001D56EF">
        <w:rPr>
          <w:rFonts w:ascii="Calibri" w:hAnsi="Calibri" w:cs="Calibri"/>
          <w:bCs/>
          <w:sz w:val="24"/>
          <w:szCs w:val="24"/>
        </w:rPr>
        <w:t xml:space="preserve"> – The leaders became more intense</w:t>
      </w:r>
      <w:r w:rsidR="00BC3A51" w:rsidRPr="001D56EF">
        <w:rPr>
          <w:rFonts w:ascii="Calibri" w:hAnsi="Calibri" w:cs="Calibri"/>
          <w:bCs/>
          <w:sz w:val="24"/>
          <w:szCs w:val="24"/>
        </w:rPr>
        <w:t>,</w:t>
      </w:r>
      <w:r w:rsidRPr="001D56EF">
        <w:rPr>
          <w:rFonts w:ascii="Calibri" w:hAnsi="Calibri" w:cs="Calibri"/>
          <w:bCs/>
          <w:sz w:val="24"/>
          <w:szCs w:val="24"/>
        </w:rPr>
        <w:t xml:space="preserve"> which was clearly displayed by the magnitude of how loud their voices became. Their intensity caused Pilate to realize there is nothing he can do to stop them.</w:t>
      </w:r>
    </w:p>
    <w:p w14:paraId="6EE998D5" w14:textId="77777777" w:rsidR="00901A93" w:rsidRPr="001D56EF" w:rsidRDefault="00901A93" w:rsidP="00263321">
      <w:pPr>
        <w:spacing w:after="120"/>
        <w:ind w:left="630"/>
        <w:jc w:val="both"/>
        <w:rPr>
          <w:rFonts w:ascii="Calibri" w:hAnsi="Calibri" w:cs="Calibri"/>
          <w:bCs/>
          <w:color w:val="0070C0"/>
          <w:sz w:val="24"/>
          <w:szCs w:val="24"/>
          <w:u w:val="single"/>
        </w:rPr>
      </w:pPr>
    </w:p>
    <w:p w14:paraId="1299052A" w14:textId="77777777" w:rsidR="00901A93" w:rsidRPr="001D56EF" w:rsidRDefault="00901A93" w:rsidP="00263321">
      <w:pPr>
        <w:spacing w:after="120"/>
        <w:ind w:left="630"/>
        <w:jc w:val="both"/>
        <w:rPr>
          <w:rFonts w:ascii="Calibri" w:hAnsi="Calibri" w:cs="Calibri"/>
          <w:color w:val="0070C0"/>
          <w:sz w:val="24"/>
          <w:szCs w:val="24"/>
        </w:rPr>
      </w:pPr>
    </w:p>
    <w:p w14:paraId="1367D163" w14:textId="442AF4BC" w:rsidR="00901A93" w:rsidRPr="001D56EF" w:rsidRDefault="00901A93" w:rsidP="00263321">
      <w:pPr>
        <w:numPr>
          <w:ilvl w:val="0"/>
          <w:numId w:val="8"/>
        </w:numPr>
        <w:spacing w:after="120"/>
        <w:jc w:val="both"/>
        <w:rPr>
          <w:rFonts w:ascii="Calibri" w:hAnsi="Calibri" w:cs="Calibri"/>
          <w:b/>
          <w:sz w:val="36"/>
          <w:szCs w:val="36"/>
        </w:rPr>
      </w:pPr>
      <w:r w:rsidRPr="001D56EF">
        <w:rPr>
          <w:rFonts w:ascii="Calibri" w:hAnsi="Calibri" w:cs="Calibri"/>
          <w:b/>
          <w:sz w:val="36"/>
          <w:szCs w:val="36"/>
        </w:rPr>
        <w:t xml:space="preserve">Guilty, For Loving God </w:t>
      </w:r>
      <w:r w:rsidR="00E845ED" w:rsidRPr="001D56EF">
        <w:rPr>
          <w:rFonts w:ascii="Calibri" w:hAnsi="Calibri" w:cs="Calibri"/>
          <w:b/>
          <w:sz w:val="36"/>
          <w:szCs w:val="36"/>
        </w:rPr>
        <w:t>A</w:t>
      </w:r>
      <w:r w:rsidRPr="001D56EF">
        <w:rPr>
          <w:rFonts w:ascii="Calibri" w:hAnsi="Calibri" w:cs="Calibri"/>
          <w:b/>
          <w:sz w:val="36"/>
          <w:szCs w:val="36"/>
        </w:rPr>
        <w:t>nd Us (vs. 24-25):</w:t>
      </w:r>
    </w:p>
    <w:p w14:paraId="5A058D14" w14:textId="70176BD2" w:rsidR="00901A93" w:rsidRPr="001D56EF" w:rsidRDefault="00901A93" w:rsidP="00AE6874">
      <w:pPr>
        <w:numPr>
          <w:ilvl w:val="0"/>
          <w:numId w:val="15"/>
        </w:numPr>
        <w:spacing w:after="120"/>
        <w:ind w:hanging="342"/>
        <w:jc w:val="both"/>
        <w:rPr>
          <w:rFonts w:ascii="Calibri" w:hAnsi="Calibri" w:cs="Calibri"/>
          <w:sz w:val="24"/>
          <w:szCs w:val="24"/>
        </w:rPr>
      </w:pPr>
      <w:r w:rsidRPr="001D56EF">
        <w:rPr>
          <w:rFonts w:ascii="Calibri" w:hAnsi="Calibri" w:cs="Calibri"/>
          <w:sz w:val="24"/>
          <w:szCs w:val="24"/>
          <w:u w:val="single"/>
        </w:rPr>
        <w:t>Pilate pronounce</w:t>
      </w:r>
      <w:r w:rsidR="00D83550" w:rsidRPr="001D56EF">
        <w:rPr>
          <w:rFonts w:ascii="Calibri" w:hAnsi="Calibri" w:cs="Calibri"/>
          <w:sz w:val="24"/>
          <w:szCs w:val="24"/>
          <w:u w:val="single"/>
        </w:rPr>
        <w:t xml:space="preserve">s a </w:t>
      </w:r>
      <w:r w:rsidRPr="001D56EF">
        <w:rPr>
          <w:rFonts w:ascii="Calibri" w:hAnsi="Calibri" w:cs="Calibri"/>
          <w:sz w:val="24"/>
          <w:szCs w:val="24"/>
          <w:u w:val="single"/>
        </w:rPr>
        <w:t>sentence</w:t>
      </w:r>
      <w:r w:rsidR="00D83550" w:rsidRPr="001D56EF">
        <w:rPr>
          <w:rFonts w:ascii="Calibri" w:hAnsi="Calibri" w:cs="Calibri"/>
          <w:sz w:val="24"/>
          <w:szCs w:val="24"/>
          <w:u w:val="single"/>
        </w:rPr>
        <w:t xml:space="preserve">, </w:t>
      </w:r>
      <w:r w:rsidRPr="001D56EF">
        <w:rPr>
          <w:rFonts w:ascii="Calibri" w:hAnsi="Calibri" w:cs="Calibri"/>
          <w:sz w:val="24"/>
          <w:szCs w:val="24"/>
          <w:u w:val="single"/>
        </w:rPr>
        <w:t>their demand granted</w:t>
      </w:r>
      <w:r w:rsidRPr="001D56EF">
        <w:rPr>
          <w:rFonts w:ascii="Calibri" w:hAnsi="Calibri" w:cs="Calibri"/>
          <w:sz w:val="24"/>
          <w:szCs w:val="24"/>
        </w:rPr>
        <w:t xml:space="preserve"> – Their intense</w:t>
      </w:r>
      <w:r w:rsidR="00D83550" w:rsidRPr="001D56EF">
        <w:rPr>
          <w:rFonts w:ascii="Calibri" w:hAnsi="Calibri" w:cs="Calibri"/>
          <w:sz w:val="24"/>
          <w:szCs w:val="24"/>
        </w:rPr>
        <w:t>,</w:t>
      </w:r>
      <w:r w:rsidRPr="001D56EF">
        <w:rPr>
          <w:rFonts w:ascii="Calibri" w:hAnsi="Calibri" w:cs="Calibri"/>
          <w:sz w:val="24"/>
          <w:szCs w:val="24"/>
        </w:rPr>
        <w:t xml:space="preserve"> determined,</w:t>
      </w:r>
      <w:r w:rsidR="00D83550" w:rsidRPr="001D56EF">
        <w:rPr>
          <w:rFonts w:ascii="Calibri" w:hAnsi="Calibri" w:cs="Calibri"/>
          <w:sz w:val="24"/>
          <w:szCs w:val="24"/>
        </w:rPr>
        <w:t xml:space="preserve"> and</w:t>
      </w:r>
      <w:r w:rsidRPr="001D56EF">
        <w:rPr>
          <w:rFonts w:ascii="Calibri" w:hAnsi="Calibri" w:cs="Calibri"/>
          <w:sz w:val="24"/>
          <w:szCs w:val="24"/>
        </w:rPr>
        <w:t xml:space="preserve"> boisterous response caused Pilate to adjudicate the case </w:t>
      </w:r>
      <w:r w:rsidR="00D142D6" w:rsidRPr="001D56EF">
        <w:rPr>
          <w:rFonts w:ascii="Calibri" w:hAnsi="Calibri" w:cs="Calibri"/>
          <w:sz w:val="24"/>
          <w:szCs w:val="24"/>
        </w:rPr>
        <w:t xml:space="preserve">for which </w:t>
      </w:r>
      <w:r w:rsidRPr="001D56EF">
        <w:rPr>
          <w:rFonts w:ascii="Calibri" w:hAnsi="Calibri" w:cs="Calibri"/>
          <w:sz w:val="24"/>
          <w:szCs w:val="24"/>
        </w:rPr>
        <w:t>he privately could not find just cause. His judgement became what they wanted.</w:t>
      </w:r>
    </w:p>
    <w:p w14:paraId="22020EBC" w14:textId="77777777" w:rsidR="00901A93" w:rsidRPr="001D56EF" w:rsidRDefault="00901A93" w:rsidP="00AE6874">
      <w:pPr>
        <w:numPr>
          <w:ilvl w:val="0"/>
          <w:numId w:val="15"/>
        </w:numPr>
        <w:spacing w:after="120"/>
        <w:ind w:hanging="342"/>
        <w:jc w:val="both"/>
        <w:rPr>
          <w:rFonts w:ascii="Calibri" w:hAnsi="Calibri" w:cs="Calibri"/>
          <w:sz w:val="24"/>
          <w:szCs w:val="24"/>
        </w:rPr>
      </w:pPr>
      <w:r w:rsidRPr="001D56EF">
        <w:rPr>
          <w:rFonts w:ascii="Calibri" w:hAnsi="Calibri" w:cs="Calibri"/>
          <w:bCs/>
          <w:sz w:val="24"/>
          <w:szCs w:val="24"/>
          <w:u w:val="single"/>
        </w:rPr>
        <w:t>Release the man they were asking for</w:t>
      </w:r>
      <w:r w:rsidRPr="001D56EF">
        <w:rPr>
          <w:rFonts w:ascii="Calibri" w:hAnsi="Calibri" w:cs="Calibri"/>
          <w:bCs/>
          <w:sz w:val="24"/>
          <w:szCs w:val="24"/>
        </w:rPr>
        <w:t xml:space="preserve"> – Pilate decided to let go from prison Barabbas since it was customary to do this during the Passover. This is what they were demanding with no intent on ever changing their minds.</w:t>
      </w:r>
    </w:p>
    <w:p w14:paraId="43FC0D4D" w14:textId="34446F51" w:rsidR="00901A93" w:rsidRPr="001D56EF" w:rsidRDefault="00901A93" w:rsidP="00AE6874">
      <w:pPr>
        <w:numPr>
          <w:ilvl w:val="0"/>
          <w:numId w:val="15"/>
        </w:numPr>
        <w:spacing w:after="120"/>
        <w:ind w:hanging="342"/>
        <w:jc w:val="both"/>
        <w:rPr>
          <w:rFonts w:ascii="Calibri" w:hAnsi="Calibri" w:cs="Calibri"/>
          <w:sz w:val="24"/>
          <w:szCs w:val="24"/>
        </w:rPr>
      </w:pPr>
      <w:r w:rsidRPr="001D56EF">
        <w:rPr>
          <w:rFonts w:ascii="Calibri" w:hAnsi="Calibri" w:cs="Calibri"/>
          <w:sz w:val="24"/>
          <w:szCs w:val="24"/>
          <w:u w:val="single"/>
        </w:rPr>
        <w:t>Thrown into prison</w:t>
      </w:r>
      <w:r w:rsidRPr="001D56EF">
        <w:rPr>
          <w:rFonts w:ascii="Calibri" w:hAnsi="Calibri" w:cs="Calibri"/>
          <w:sz w:val="24"/>
          <w:szCs w:val="24"/>
        </w:rPr>
        <w:t xml:space="preserve"> – Barabbas was convicted and was violently place</w:t>
      </w:r>
      <w:r w:rsidR="009F036F" w:rsidRPr="001D56EF">
        <w:rPr>
          <w:rFonts w:ascii="Calibri" w:hAnsi="Calibri" w:cs="Calibri"/>
          <w:sz w:val="24"/>
          <w:szCs w:val="24"/>
        </w:rPr>
        <w:t>d</w:t>
      </w:r>
      <w:r w:rsidRPr="001D56EF">
        <w:rPr>
          <w:rFonts w:ascii="Calibri" w:hAnsi="Calibri" w:cs="Calibri"/>
          <w:sz w:val="24"/>
          <w:szCs w:val="24"/>
        </w:rPr>
        <w:t xml:space="preserve"> in prison with no intent of ever being </w:t>
      </w:r>
      <w:r w:rsidR="009F036F" w:rsidRPr="001D56EF">
        <w:rPr>
          <w:rFonts w:ascii="Calibri" w:hAnsi="Calibri" w:cs="Calibri"/>
          <w:sz w:val="24"/>
          <w:szCs w:val="24"/>
        </w:rPr>
        <w:t>released</w:t>
      </w:r>
      <w:r w:rsidRPr="001D56EF">
        <w:rPr>
          <w:rFonts w:ascii="Calibri" w:hAnsi="Calibri" w:cs="Calibri"/>
          <w:sz w:val="24"/>
          <w:szCs w:val="24"/>
        </w:rPr>
        <w:t>. The sinful chief priest and leaders accepted a sinful man while executing a</w:t>
      </w:r>
      <w:r w:rsidR="009F036F" w:rsidRPr="001D56EF">
        <w:rPr>
          <w:rFonts w:ascii="Calibri" w:hAnsi="Calibri" w:cs="Calibri"/>
          <w:sz w:val="24"/>
          <w:szCs w:val="24"/>
        </w:rPr>
        <w:t>n innocent</w:t>
      </w:r>
      <w:r w:rsidRPr="001D56EF">
        <w:rPr>
          <w:rFonts w:ascii="Calibri" w:hAnsi="Calibri" w:cs="Calibri"/>
          <w:sz w:val="24"/>
          <w:szCs w:val="24"/>
        </w:rPr>
        <w:t xml:space="preserve"> man.</w:t>
      </w:r>
    </w:p>
    <w:p w14:paraId="379715FE" w14:textId="61C678FA" w:rsidR="00901A93" w:rsidRPr="001D56EF" w:rsidRDefault="00901A93" w:rsidP="00AE6874">
      <w:pPr>
        <w:numPr>
          <w:ilvl w:val="0"/>
          <w:numId w:val="15"/>
        </w:numPr>
        <w:spacing w:after="120"/>
        <w:ind w:hanging="342"/>
        <w:jc w:val="both"/>
        <w:rPr>
          <w:rFonts w:ascii="Calibri" w:hAnsi="Calibri" w:cs="Calibri"/>
          <w:sz w:val="24"/>
          <w:szCs w:val="24"/>
        </w:rPr>
      </w:pPr>
      <w:r w:rsidRPr="001D56EF">
        <w:rPr>
          <w:rFonts w:ascii="Calibri" w:hAnsi="Calibri" w:cs="Calibri"/>
          <w:sz w:val="24"/>
          <w:szCs w:val="24"/>
          <w:u w:val="single"/>
        </w:rPr>
        <w:t>Deliver</w:t>
      </w:r>
      <w:r w:rsidRPr="001D56EF">
        <w:rPr>
          <w:rFonts w:ascii="Calibri" w:hAnsi="Calibri" w:cs="Calibri"/>
          <w:sz w:val="24"/>
          <w:szCs w:val="24"/>
        </w:rPr>
        <w:t xml:space="preserve"> – Pilate </w:t>
      </w:r>
      <w:r w:rsidR="00AC4C3E" w:rsidRPr="001D56EF">
        <w:rPr>
          <w:rFonts w:ascii="Calibri" w:hAnsi="Calibri" w:cs="Calibri"/>
          <w:sz w:val="24"/>
          <w:szCs w:val="24"/>
        </w:rPr>
        <w:t xml:space="preserve">finally </w:t>
      </w:r>
      <w:r w:rsidRPr="001D56EF">
        <w:rPr>
          <w:rFonts w:ascii="Calibri" w:hAnsi="Calibri" w:cs="Calibri"/>
          <w:sz w:val="24"/>
          <w:szCs w:val="24"/>
        </w:rPr>
        <w:t xml:space="preserve">made up his mind to turn Christ over to the control of the chief priest and leaders. </w:t>
      </w:r>
      <w:r w:rsidR="00AC4C3E" w:rsidRPr="001D56EF">
        <w:rPr>
          <w:rFonts w:ascii="Calibri" w:hAnsi="Calibri" w:cs="Calibri"/>
          <w:sz w:val="24"/>
          <w:szCs w:val="24"/>
        </w:rPr>
        <w:t>He</w:t>
      </w:r>
      <w:r w:rsidRPr="001D56EF">
        <w:rPr>
          <w:rFonts w:ascii="Calibri" w:hAnsi="Calibri" w:cs="Calibri"/>
          <w:sz w:val="24"/>
          <w:szCs w:val="24"/>
        </w:rPr>
        <w:t xml:space="preserve"> clearly understood their intent and knew that by turning Christ over he had signed off on Christ</w:t>
      </w:r>
      <w:r w:rsidR="00AC4C3E" w:rsidRPr="001D56EF">
        <w:rPr>
          <w:rFonts w:ascii="Calibri" w:hAnsi="Calibri" w:cs="Calibri"/>
          <w:sz w:val="24"/>
          <w:szCs w:val="24"/>
        </w:rPr>
        <w:t>’s</w:t>
      </w:r>
      <w:r w:rsidRPr="001D56EF">
        <w:rPr>
          <w:rFonts w:ascii="Calibri" w:hAnsi="Calibri" w:cs="Calibri"/>
          <w:sz w:val="24"/>
          <w:szCs w:val="24"/>
        </w:rPr>
        <w:t xml:space="preserve"> execution, a crucifixion that his soldiers </w:t>
      </w:r>
      <w:r w:rsidR="00263321" w:rsidRPr="001D56EF">
        <w:rPr>
          <w:rFonts w:ascii="Calibri" w:hAnsi="Calibri" w:cs="Calibri"/>
          <w:sz w:val="24"/>
          <w:szCs w:val="24"/>
        </w:rPr>
        <w:t>c</w:t>
      </w:r>
      <w:r w:rsidR="00082D8B" w:rsidRPr="001D56EF">
        <w:rPr>
          <w:rFonts w:ascii="Calibri" w:hAnsi="Calibri" w:cs="Calibri"/>
          <w:sz w:val="24"/>
          <w:szCs w:val="24"/>
        </w:rPr>
        <w:t>ould not</w:t>
      </w:r>
      <w:r w:rsidRPr="001D56EF">
        <w:rPr>
          <w:rFonts w:ascii="Calibri" w:hAnsi="Calibri" w:cs="Calibri"/>
          <w:sz w:val="24"/>
          <w:szCs w:val="24"/>
        </w:rPr>
        <w:t xml:space="preserve"> implement. </w:t>
      </w:r>
    </w:p>
    <w:p w14:paraId="3A339501" w14:textId="6DFEE0C3" w:rsidR="00901A93" w:rsidRPr="001D56EF" w:rsidRDefault="00901A93" w:rsidP="00AE6874">
      <w:pPr>
        <w:numPr>
          <w:ilvl w:val="0"/>
          <w:numId w:val="15"/>
        </w:numPr>
        <w:spacing w:after="120"/>
        <w:ind w:hanging="342"/>
        <w:jc w:val="both"/>
        <w:rPr>
          <w:rFonts w:ascii="Calibri" w:hAnsi="Calibri" w:cs="Calibri"/>
          <w:sz w:val="24"/>
          <w:szCs w:val="24"/>
        </w:rPr>
      </w:pPr>
      <w:r w:rsidRPr="001D56EF">
        <w:rPr>
          <w:rFonts w:ascii="Calibri" w:hAnsi="Calibri" w:cs="Calibri"/>
          <w:sz w:val="24"/>
          <w:szCs w:val="24"/>
          <w:u w:val="single"/>
        </w:rPr>
        <w:t>Deliver</w:t>
      </w:r>
      <w:r w:rsidRPr="001D56EF">
        <w:rPr>
          <w:rFonts w:ascii="Calibri" w:hAnsi="Calibri" w:cs="Calibri"/>
          <w:sz w:val="24"/>
          <w:szCs w:val="24"/>
        </w:rPr>
        <w:t xml:space="preserve"> – Pilate and Herod clearly stated what they wanted as the only ones </w:t>
      </w:r>
      <w:r w:rsidR="00994AEA" w:rsidRPr="001D56EF">
        <w:rPr>
          <w:rFonts w:ascii="Calibri" w:hAnsi="Calibri" w:cs="Calibri"/>
          <w:sz w:val="24"/>
          <w:szCs w:val="24"/>
        </w:rPr>
        <w:t>who</w:t>
      </w:r>
      <w:r w:rsidRPr="001D56EF">
        <w:rPr>
          <w:rFonts w:ascii="Calibri" w:hAnsi="Calibri" w:cs="Calibri"/>
          <w:sz w:val="24"/>
          <w:szCs w:val="24"/>
        </w:rPr>
        <w:t xml:space="preserve"> ha</w:t>
      </w:r>
      <w:r w:rsidR="00994AEA" w:rsidRPr="001D56EF">
        <w:rPr>
          <w:rFonts w:ascii="Calibri" w:hAnsi="Calibri" w:cs="Calibri"/>
          <w:sz w:val="24"/>
          <w:szCs w:val="24"/>
        </w:rPr>
        <w:t>d</w:t>
      </w:r>
      <w:r w:rsidRPr="001D56EF">
        <w:rPr>
          <w:rFonts w:ascii="Calibri" w:hAnsi="Calibri" w:cs="Calibri"/>
          <w:sz w:val="24"/>
          <w:szCs w:val="24"/>
        </w:rPr>
        <w:t xml:space="preserve"> the authority to execute a death sentence</w:t>
      </w:r>
      <w:r w:rsidR="00994AEA" w:rsidRPr="001D56EF">
        <w:rPr>
          <w:rFonts w:ascii="Calibri" w:hAnsi="Calibri" w:cs="Calibri"/>
          <w:sz w:val="24"/>
          <w:szCs w:val="24"/>
        </w:rPr>
        <w:t xml:space="preserve">. However, </w:t>
      </w:r>
      <w:r w:rsidRPr="001D56EF">
        <w:rPr>
          <w:rFonts w:ascii="Calibri" w:hAnsi="Calibri" w:cs="Calibri"/>
          <w:sz w:val="24"/>
          <w:szCs w:val="24"/>
        </w:rPr>
        <w:t>the chief priest and leaders still persisted</w:t>
      </w:r>
      <w:r w:rsidR="00994AEA" w:rsidRPr="001D56EF">
        <w:rPr>
          <w:rFonts w:ascii="Calibri" w:hAnsi="Calibri" w:cs="Calibri"/>
          <w:sz w:val="24"/>
          <w:szCs w:val="24"/>
        </w:rPr>
        <w:t>. I</w:t>
      </w:r>
      <w:r w:rsidRPr="001D56EF">
        <w:rPr>
          <w:rFonts w:ascii="Calibri" w:hAnsi="Calibri" w:cs="Calibri"/>
          <w:sz w:val="24"/>
          <w:szCs w:val="24"/>
        </w:rPr>
        <w:t xml:space="preserve">t becomes clear that </w:t>
      </w:r>
      <w:r w:rsidRPr="001D56EF">
        <w:rPr>
          <w:rFonts w:ascii="Calibri" w:hAnsi="Calibri" w:cs="Calibri"/>
          <w:i/>
          <w:iCs/>
          <w:sz w:val="24"/>
          <w:szCs w:val="24"/>
        </w:rPr>
        <w:t>“He came to His own, and those who were His own did not receive Him.”</w:t>
      </w:r>
      <w:r w:rsidRPr="001D56EF">
        <w:rPr>
          <w:rFonts w:ascii="Calibri" w:hAnsi="Calibri" w:cs="Calibri"/>
          <w:sz w:val="24"/>
          <w:szCs w:val="24"/>
        </w:rPr>
        <w:t xml:space="preserve"> (John 1:11)</w:t>
      </w:r>
      <w:r w:rsidR="00A7511B" w:rsidRPr="001D56EF">
        <w:rPr>
          <w:rFonts w:ascii="Calibri" w:hAnsi="Calibri" w:cs="Calibri"/>
          <w:sz w:val="24"/>
          <w:szCs w:val="24"/>
        </w:rPr>
        <w:t>.</w:t>
      </w:r>
    </w:p>
    <w:p w14:paraId="67E81822" w14:textId="77777777" w:rsidR="00D56C4F" w:rsidRPr="001D56EF" w:rsidRDefault="00D56C4F" w:rsidP="00263321">
      <w:pPr>
        <w:spacing w:after="120"/>
        <w:jc w:val="both"/>
        <w:rPr>
          <w:rFonts w:ascii="Calibri" w:hAnsi="Calibri" w:cs="Calibri"/>
          <w:color w:val="0070C0"/>
        </w:rPr>
      </w:pPr>
    </w:p>
    <w:sectPr w:rsidR="00D56C4F" w:rsidRPr="001D56EF" w:rsidSect="004343E3">
      <w:headerReference w:type="default" r:id="rId7"/>
      <w:pgSz w:w="12240" w:h="15840"/>
      <w:pgMar w:top="720" w:right="792" w:bottom="720" w:left="7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90861" w14:textId="77777777" w:rsidR="00E40957" w:rsidRDefault="00E40957" w:rsidP="00901A93">
      <w:r>
        <w:separator/>
      </w:r>
    </w:p>
  </w:endnote>
  <w:endnote w:type="continuationSeparator" w:id="0">
    <w:p w14:paraId="29AD5448" w14:textId="77777777" w:rsidR="00E40957" w:rsidRDefault="00E40957" w:rsidP="00901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F75D4" w14:textId="77777777" w:rsidR="00E40957" w:rsidRDefault="00E40957" w:rsidP="00901A93">
      <w:r>
        <w:separator/>
      </w:r>
    </w:p>
  </w:footnote>
  <w:footnote w:type="continuationSeparator" w:id="0">
    <w:p w14:paraId="2B915243" w14:textId="77777777" w:rsidR="00E40957" w:rsidRDefault="00E40957" w:rsidP="00901A93">
      <w:r>
        <w:continuationSeparator/>
      </w:r>
    </w:p>
  </w:footnote>
  <w:footnote w:id="1">
    <w:p w14:paraId="3CCF5BA7" w14:textId="77777777" w:rsidR="00901A93" w:rsidRPr="0080395A" w:rsidRDefault="00901A93" w:rsidP="00901A93">
      <w:r>
        <w:rPr>
          <w:vertAlign w:val="superscript"/>
        </w:rPr>
        <w:footnoteRef/>
      </w:r>
      <w:r>
        <w:t xml:space="preserve"> </w:t>
      </w:r>
      <w:proofErr w:type="spellStart"/>
      <w:r>
        <w:t>Wiersbe</w:t>
      </w:r>
      <w:proofErr w:type="spellEnd"/>
      <w:r>
        <w:t xml:space="preserve">, W. W. (1996). </w:t>
      </w:r>
      <w:hyperlink r:id="rId1" w:history="1">
        <w:r w:rsidRPr="0080395A">
          <w:rPr>
            <w:i/>
            <w:u w:val="single"/>
          </w:rPr>
          <w:t>The Bible exposition commentary</w:t>
        </w:r>
      </w:hyperlink>
      <w:r w:rsidRPr="0080395A">
        <w:t xml:space="preserve"> (Vol. 1, p. 273). Wheaton, IL: Victor Books.</w:t>
      </w:r>
    </w:p>
  </w:footnote>
  <w:footnote w:id="2">
    <w:p w14:paraId="79FBEC22" w14:textId="77777777" w:rsidR="00901A93" w:rsidRDefault="00901A93" w:rsidP="00901A93">
      <w:r w:rsidRPr="0080395A">
        <w:rPr>
          <w:vertAlign w:val="superscript"/>
        </w:rPr>
        <w:footnoteRef/>
      </w:r>
      <w:r w:rsidRPr="0080395A">
        <w:t xml:space="preserve"> </w:t>
      </w:r>
      <w:proofErr w:type="spellStart"/>
      <w:r w:rsidRPr="0080395A">
        <w:t>Wiersbe</w:t>
      </w:r>
      <w:proofErr w:type="spellEnd"/>
      <w:r w:rsidRPr="0080395A">
        <w:t xml:space="preserve">, W. W. (1992). </w:t>
      </w:r>
      <w:hyperlink r:id="rId2" w:history="1">
        <w:proofErr w:type="spellStart"/>
        <w:r w:rsidRPr="0080395A">
          <w:rPr>
            <w:i/>
            <w:u w:val="single"/>
          </w:rPr>
          <w:t>Wiersbe’s</w:t>
        </w:r>
        <w:proofErr w:type="spellEnd"/>
        <w:r w:rsidRPr="0080395A">
          <w:rPr>
            <w:i/>
            <w:u w:val="single"/>
          </w:rPr>
          <w:t xml:space="preserve"> expository outlines on the New Testament</w:t>
        </w:r>
      </w:hyperlink>
      <w:r w:rsidRPr="0080395A">
        <w:t xml:space="preserve"> (p. 202). Wheaton, IL: Victor Books.</w:t>
      </w:r>
    </w:p>
  </w:footnote>
  <w:footnote w:id="3">
    <w:p w14:paraId="509EC5B8" w14:textId="77777777" w:rsidR="00901A93" w:rsidRPr="00A43AF8" w:rsidRDefault="00901A93" w:rsidP="00901A93">
      <w:r>
        <w:rPr>
          <w:vertAlign w:val="superscript"/>
        </w:rPr>
        <w:footnoteRef/>
      </w:r>
      <w:r>
        <w:t xml:space="preserve"> Plummer, A. (18</w:t>
      </w:r>
      <w:r w:rsidRPr="00A43AF8">
        <w:t xml:space="preserve">96). </w:t>
      </w:r>
      <w:hyperlink r:id="rId3" w:history="1">
        <w:r w:rsidRPr="00A43AF8">
          <w:rPr>
            <w:i/>
            <w:u w:val="single"/>
          </w:rPr>
          <w:t>A critical and exegetical commentary on the Gospel according to S. Luke</w:t>
        </w:r>
      </w:hyperlink>
      <w:r w:rsidRPr="00A43AF8">
        <w:t xml:space="preserve"> (p. 524). London: T&amp;T Clark International.</w:t>
      </w:r>
    </w:p>
  </w:footnote>
  <w:footnote w:id="4">
    <w:p w14:paraId="7613F6F0" w14:textId="77777777" w:rsidR="00901A93" w:rsidRPr="00A43AF8" w:rsidRDefault="00901A93" w:rsidP="00901A93">
      <w:r w:rsidRPr="00A43AF8">
        <w:rPr>
          <w:vertAlign w:val="superscript"/>
        </w:rPr>
        <w:footnoteRef/>
      </w:r>
      <w:r w:rsidRPr="00A43AF8">
        <w:t xml:space="preserve"> Stein, R. H. (1992). </w:t>
      </w:r>
      <w:hyperlink r:id="rId4" w:history="1">
        <w:r w:rsidRPr="00A43AF8">
          <w:rPr>
            <w:i/>
            <w:u w:val="single"/>
          </w:rPr>
          <w:t>Luke</w:t>
        </w:r>
      </w:hyperlink>
      <w:r w:rsidRPr="00A43AF8">
        <w:t xml:space="preserve"> (Vol. 24, p. 579). Nashville: Broadman &amp; Holman Publishers.</w:t>
      </w:r>
    </w:p>
  </w:footnote>
  <w:footnote w:id="5">
    <w:p w14:paraId="76F53FE2" w14:textId="77777777" w:rsidR="00901A93" w:rsidRPr="00A43AF8" w:rsidRDefault="00901A93" w:rsidP="00901A93">
      <w:r w:rsidRPr="00A43AF8">
        <w:rPr>
          <w:vertAlign w:val="superscript"/>
        </w:rPr>
        <w:footnoteRef/>
      </w:r>
      <w:r w:rsidRPr="00A43AF8">
        <w:t xml:space="preserve"> </w:t>
      </w:r>
      <w:proofErr w:type="spellStart"/>
      <w:r w:rsidRPr="00A43AF8">
        <w:t>Wiersbe</w:t>
      </w:r>
      <w:proofErr w:type="spellEnd"/>
      <w:r w:rsidRPr="00A43AF8">
        <w:t xml:space="preserve">, W. W. (1992). </w:t>
      </w:r>
      <w:hyperlink r:id="rId5" w:history="1">
        <w:proofErr w:type="spellStart"/>
        <w:r w:rsidRPr="00A43AF8">
          <w:rPr>
            <w:i/>
            <w:u w:val="single"/>
          </w:rPr>
          <w:t>Wiersbe’s</w:t>
        </w:r>
        <w:proofErr w:type="spellEnd"/>
        <w:r w:rsidRPr="00A43AF8">
          <w:rPr>
            <w:i/>
            <w:u w:val="single"/>
          </w:rPr>
          <w:t xml:space="preserve"> expository outlines on the New Testament</w:t>
        </w:r>
      </w:hyperlink>
      <w:r w:rsidRPr="00A43AF8">
        <w:t xml:space="preserve"> (p. 202). Wheaton, IL: Victor Books.</w:t>
      </w:r>
    </w:p>
  </w:footnote>
  <w:footnote w:id="6">
    <w:p w14:paraId="39A0B41E" w14:textId="77777777" w:rsidR="00901A93" w:rsidRPr="00A43AF8" w:rsidRDefault="00901A93" w:rsidP="00901A93">
      <w:r w:rsidRPr="00A43AF8">
        <w:rPr>
          <w:vertAlign w:val="superscript"/>
        </w:rPr>
        <w:footnoteRef/>
      </w:r>
      <w:r w:rsidRPr="00A43AF8">
        <w:t xml:space="preserve"> Stein, R. H. (1992). </w:t>
      </w:r>
      <w:hyperlink r:id="rId6" w:history="1">
        <w:r w:rsidRPr="00A43AF8">
          <w:rPr>
            <w:i/>
            <w:u w:val="single"/>
          </w:rPr>
          <w:t>Luke</w:t>
        </w:r>
      </w:hyperlink>
      <w:r w:rsidRPr="00A43AF8">
        <w:t xml:space="preserve"> (Vol. 24, p. 582). Nashville: Broadman &amp; Holman Publishers.</w:t>
      </w:r>
    </w:p>
  </w:footnote>
  <w:footnote w:id="7">
    <w:p w14:paraId="652AB5D8" w14:textId="77777777" w:rsidR="00901A93" w:rsidRDefault="00901A93" w:rsidP="00901A93">
      <w:r w:rsidRPr="00A43AF8">
        <w:rPr>
          <w:vertAlign w:val="superscript"/>
        </w:rPr>
        <w:footnoteRef/>
      </w:r>
      <w:r w:rsidRPr="00A43AF8">
        <w:t xml:space="preserve"> Stein, R. H. (1992). </w:t>
      </w:r>
      <w:hyperlink r:id="rId7" w:history="1">
        <w:r w:rsidRPr="00A43AF8">
          <w:rPr>
            <w:i/>
            <w:u w:val="single"/>
          </w:rPr>
          <w:t>Luke</w:t>
        </w:r>
      </w:hyperlink>
      <w:r w:rsidRPr="00A43AF8">
        <w:t xml:space="preserve"> (Vol. 24, p. 582). Nashville: Broadman &amp; Holman Publishers.</w:t>
      </w:r>
    </w:p>
  </w:footnote>
  <w:footnote w:id="8">
    <w:p w14:paraId="328EFC3B" w14:textId="77777777" w:rsidR="00901A93" w:rsidRDefault="00901A93" w:rsidP="00901A93">
      <w:r>
        <w:rPr>
          <w:vertAlign w:val="superscript"/>
        </w:rPr>
        <w:footnoteRef/>
      </w:r>
      <w:r>
        <w:t xml:space="preserve"> Bock, D. L. (</w:t>
      </w:r>
      <w:r w:rsidRPr="00A43AF8">
        <w:t xml:space="preserve">1998). </w:t>
      </w:r>
      <w:hyperlink r:id="rId8" w:history="1">
        <w:r w:rsidRPr="00A43AF8">
          <w:rPr>
            <w:u w:val="single"/>
          </w:rPr>
          <w:t>Luke</w:t>
        </w:r>
      </w:hyperlink>
      <w:r w:rsidRPr="00A43AF8">
        <w:t xml:space="preserve">. In D. S. Dockery (Ed.), </w:t>
      </w:r>
      <w:r w:rsidRPr="00A43AF8">
        <w:rPr>
          <w:i/>
        </w:rPr>
        <w:t>Holman concise Bible commentary</w:t>
      </w:r>
      <w:r w:rsidRPr="00A43AF8">
        <w:t xml:space="preserve"> (p. 458). Nashville, TN: Broadman &amp; Holman Publishers.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CDFD2" w14:textId="77777777" w:rsidR="00901A93" w:rsidRDefault="00901A93">
    <w:pPr>
      <w:pStyle w:val="Header"/>
      <w:jc w:val="right"/>
    </w:pPr>
    <w:r>
      <w:fldChar w:fldCharType="begin"/>
    </w:r>
    <w:r>
      <w:instrText xml:space="preserve"> PAGE   \* MERGEFORMAT </w:instrText>
    </w:r>
    <w:r>
      <w:fldChar w:fldCharType="separate"/>
    </w:r>
    <w:r>
      <w:rPr>
        <w:noProof/>
      </w:rPr>
      <w:t>2</w:t>
    </w:r>
    <w:r>
      <w:rPr>
        <w:noProof/>
      </w:rPr>
      <w:fldChar w:fldCharType="end"/>
    </w:r>
  </w:p>
  <w:p w14:paraId="7173367B" w14:textId="77777777" w:rsidR="00901A93" w:rsidRDefault="00901A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E5507"/>
    <w:multiLevelType w:val="hybridMultilevel"/>
    <w:tmpl w:val="6E2630C6"/>
    <w:lvl w:ilvl="0" w:tplc="5C8A74C4">
      <w:start w:val="5"/>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E3A75"/>
    <w:multiLevelType w:val="hybridMultilevel"/>
    <w:tmpl w:val="A54826FA"/>
    <w:lvl w:ilvl="0" w:tplc="04090017">
      <w:start w:val="1"/>
      <w:numFmt w:val="lowerLetter"/>
      <w:lvlText w:val="%1)"/>
      <w:lvlJc w:val="left"/>
      <w:pPr>
        <w:tabs>
          <w:tab w:val="num" w:pos="702"/>
        </w:tabs>
        <w:ind w:left="702" w:hanging="432"/>
      </w:pPr>
      <w:rPr>
        <w:rFonts w:hint="default"/>
      </w:rPr>
    </w:lvl>
    <w:lvl w:ilvl="1" w:tplc="46523880">
      <w:start w:val="1"/>
      <w:numFmt w:val="bullet"/>
      <w:lvlText w:val=""/>
      <w:lvlJc w:val="left"/>
      <w:pPr>
        <w:tabs>
          <w:tab w:val="num" w:pos="1206"/>
        </w:tabs>
        <w:ind w:left="1206" w:hanging="216"/>
      </w:pPr>
      <w:rPr>
        <w:rFonts w:ascii="Symbol" w:hAnsi="Symbol" w:hint="default"/>
      </w:rPr>
    </w:lvl>
    <w:lvl w:ilvl="2" w:tplc="3AF675EA">
      <w:start w:val="1"/>
      <w:numFmt w:val="decimal"/>
      <w:lvlText w:val="%3."/>
      <w:lvlJc w:val="left"/>
      <w:pPr>
        <w:tabs>
          <w:tab w:val="num" w:pos="2250"/>
        </w:tabs>
        <w:ind w:left="2250" w:hanging="360"/>
      </w:pPr>
      <w:rPr>
        <w:rFonts w:cs="Times New Roman" w:hint="default"/>
      </w:rPr>
    </w:lvl>
    <w:lvl w:ilvl="3" w:tplc="04090017">
      <w:start w:val="1"/>
      <w:numFmt w:val="lowerLetter"/>
      <w:lvlText w:val="%4)"/>
      <w:lvlJc w:val="left"/>
      <w:pPr>
        <w:ind w:left="900" w:hanging="360"/>
      </w:pPr>
      <w:rPr>
        <w:rFonts w:hint="default"/>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2" w15:restartNumberingAfterBreak="0">
    <w:nsid w:val="15493345"/>
    <w:multiLevelType w:val="hybridMultilevel"/>
    <w:tmpl w:val="97147488"/>
    <w:lvl w:ilvl="0" w:tplc="0CD8093A">
      <w:start w:val="1"/>
      <w:numFmt w:val="decimal"/>
      <w:lvlText w:val="%1."/>
      <w:lvlJc w:val="left"/>
      <w:pPr>
        <w:tabs>
          <w:tab w:val="num" w:pos="792"/>
        </w:tabs>
        <w:ind w:left="792" w:hanging="432"/>
      </w:pPr>
      <w:rPr>
        <w:rFonts w:cs="Times New Roman" w:hint="default"/>
      </w:rPr>
    </w:lvl>
    <w:lvl w:ilvl="1" w:tplc="04090017">
      <w:start w:val="1"/>
      <w:numFmt w:val="lowerLetter"/>
      <w:lvlText w:val="%2)"/>
      <w:lvlJc w:val="left"/>
      <w:pPr>
        <w:ind w:left="720" w:hanging="360"/>
      </w:pPr>
      <w:rPr>
        <w:rFonts w:hint="default"/>
      </w:rPr>
    </w:lvl>
    <w:lvl w:ilvl="2" w:tplc="23A02D04">
      <w:start w:val="1"/>
      <w:numFmt w:val="decimal"/>
      <w:lvlText w:val="%3."/>
      <w:lvlJc w:val="left"/>
      <w:pPr>
        <w:tabs>
          <w:tab w:val="num" w:pos="702"/>
        </w:tabs>
        <w:ind w:left="702" w:hanging="432"/>
      </w:pPr>
      <w:rPr>
        <w:rFonts w:hint="default"/>
        <w:sz w:val="24"/>
        <w:szCs w:val="24"/>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FDD29F8"/>
    <w:multiLevelType w:val="hybridMultilevel"/>
    <w:tmpl w:val="B3DECF42"/>
    <w:lvl w:ilvl="0" w:tplc="0CD8093A">
      <w:start w:val="1"/>
      <w:numFmt w:val="decimal"/>
      <w:lvlText w:val="%1."/>
      <w:lvlJc w:val="left"/>
      <w:pPr>
        <w:tabs>
          <w:tab w:val="num" w:pos="792"/>
        </w:tabs>
        <w:ind w:left="792" w:hanging="432"/>
      </w:pPr>
      <w:rPr>
        <w:rFonts w:cs="Times New Roman" w:hint="default"/>
      </w:rPr>
    </w:lvl>
    <w:lvl w:ilvl="1" w:tplc="04090017">
      <w:start w:val="1"/>
      <w:numFmt w:val="lowerLetter"/>
      <w:lvlText w:val="%2)"/>
      <w:lvlJc w:val="left"/>
      <w:pPr>
        <w:ind w:left="720" w:hanging="360"/>
      </w:pPr>
      <w:rPr>
        <w:rFonts w:hint="default"/>
      </w:rPr>
    </w:lvl>
    <w:lvl w:ilvl="2" w:tplc="3BBE72C6">
      <w:start w:val="1"/>
      <w:numFmt w:val="decimal"/>
      <w:lvlText w:val="%3."/>
      <w:lvlJc w:val="left"/>
      <w:pPr>
        <w:tabs>
          <w:tab w:val="num" w:pos="702"/>
        </w:tabs>
        <w:ind w:left="702" w:hanging="432"/>
      </w:pPr>
      <w:rPr>
        <w:rFonts w:cs="Times New Roman" w:hint="default"/>
        <w:sz w:val="24"/>
        <w:szCs w:val="2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AD65DD3"/>
    <w:multiLevelType w:val="hybridMultilevel"/>
    <w:tmpl w:val="76D89940"/>
    <w:lvl w:ilvl="0" w:tplc="0409000F">
      <w:start w:val="1"/>
      <w:numFmt w:val="decimal"/>
      <w:lvlText w:val="%1."/>
      <w:lvlJc w:val="left"/>
      <w:pPr>
        <w:tabs>
          <w:tab w:val="num" w:pos="702"/>
        </w:tabs>
        <w:ind w:left="70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E15875"/>
    <w:multiLevelType w:val="hybridMultilevel"/>
    <w:tmpl w:val="B03C7D38"/>
    <w:lvl w:ilvl="0" w:tplc="62E67C7E">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467727"/>
    <w:multiLevelType w:val="hybridMultilevel"/>
    <w:tmpl w:val="C03433F2"/>
    <w:lvl w:ilvl="0" w:tplc="04090017">
      <w:start w:val="1"/>
      <w:numFmt w:val="lowerLetter"/>
      <w:lvlText w:val="%1)"/>
      <w:lvlJc w:val="left"/>
      <w:pPr>
        <w:tabs>
          <w:tab w:val="num" w:pos="900"/>
        </w:tabs>
        <w:ind w:left="900" w:hanging="360"/>
      </w:pPr>
      <w:rPr>
        <w:rFonts w:hint="default"/>
      </w:rPr>
    </w:lvl>
    <w:lvl w:ilvl="1" w:tplc="0409000F">
      <w:start w:val="1"/>
      <w:numFmt w:val="decimal"/>
      <w:lvlText w:val="%2."/>
      <w:lvlJc w:val="left"/>
      <w:pPr>
        <w:tabs>
          <w:tab w:val="num" w:pos="900"/>
        </w:tabs>
        <w:ind w:left="900" w:hanging="360"/>
      </w:pPr>
      <w:rPr>
        <w:rFonts w:hint="default"/>
        <w:color w:val="auto"/>
      </w:rPr>
    </w:lvl>
    <w:lvl w:ilvl="2" w:tplc="0409001B" w:tentative="1">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810"/>
        </w:tabs>
        <w:ind w:left="810" w:hanging="360"/>
      </w:p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7" w15:restartNumberingAfterBreak="0">
    <w:nsid w:val="5D89221B"/>
    <w:multiLevelType w:val="hybridMultilevel"/>
    <w:tmpl w:val="6706C430"/>
    <w:lvl w:ilvl="0" w:tplc="0E24DB64">
      <w:start w:val="2"/>
      <w:numFmt w:val="decimal"/>
      <w:lvlText w:val="%1."/>
      <w:lvlJc w:val="left"/>
      <w:pPr>
        <w:tabs>
          <w:tab w:val="num" w:pos="702"/>
        </w:tabs>
        <w:ind w:left="702" w:hanging="432"/>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0150FA"/>
    <w:multiLevelType w:val="hybridMultilevel"/>
    <w:tmpl w:val="7F88E406"/>
    <w:lvl w:ilvl="0" w:tplc="ADE4847A">
      <w:start w:val="9"/>
      <w:numFmt w:val="decimal"/>
      <w:lvlText w:val="%1."/>
      <w:lvlJc w:val="left"/>
      <w:pPr>
        <w:tabs>
          <w:tab w:val="num" w:pos="540"/>
        </w:tabs>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AB774E"/>
    <w:multiLevelType w:val="hybridMultilevel"/>
    <w:tmpl w:val="8F38F33A"/>
    <w:lvl w:ilvl="0" w:tplc="25E404FA">
      <w:start w:val="1"/>
      <w:numFmt w:val="decimal"/>
      <w:lvlText w:val="%1."/>
      <w:lvlJc w:val="left"/>
      <w:pPr>
        <w:tabs>
          <w:tab w:val="num" w:pos="360"/>
        </w:tabs>
        <w:ind w:left="360" w:hanging="360"/>
      </w:pPr>
      <w:rPr>
        <w:rFonts w:cs="Times New Roman"/>
        <w:b w:val="0"/>
      </w:rPr>
    </w:lvl>
    <w:lvl w:ilvl="1" w:tplc="04090017">
      <w:start w:val="1"/>
      <w:numFmt w:val="lowerLetter"/>
      <w:lvlText w:val="%2)"/>
      <w:lvlJc w:val="left"/>
      <w:pPr>
        <w:tabs>
          <w:tab w:val="num" w:pos="990"/>
        </w:tabs>
        <w:ind w:left="990" w:hanging="360"/>
      </w:pPr>
      <w:rPr>
        <w:b w:val="0"/>
      </w:rPr>
    </w:lvl>
    <w:lvl w:ilvl="2" w:tplc="58A29612">
      <w:start w:val="1"/>
      <w:numFmt w:val="lowerRoman"/>
      <w:lvlText w:val="%3."/>
      <w:lvlJc w:val="right"/>
      <w:pPr>
        <w:tabs>
          <w:tab w:val="num" w:pos="1800"/>
        </w:tabs>
        <w:ind w:left="1800" w:hanging="180"/>
      </w:pPr>
      <w:rPr>
        <w:rFonts w:cs="Times New Roman"/>
        <w:b/>
      </w:rPr>
    </w:lvl>
    <w:lvl w:ilvl="3" w:tplc="8D2C5952">
      <w:start w:val="1"/>
      <w:numFmt w:val="decimal"/>
      <w:lvlText w:val="%4."/>
      <w:lvlJc w:val="left"/>
      <w:pPr>
        <w:tabs>
          <w:tab w:val="num" w:pos="360"/>
        </w:tabs>
        <w:ind w:left="360" w:hanging="360"/>
      </w:pPr>
      <w:rPr>
        <w:rFonts w:cs="Times New Roman"/>
        <w:b w:val="0"/>
        <w:bCs/>
      </w:rPr>
    </w:lvl>
    <w:lvl w:ilvl="4" w:tplc="04090019">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70E7250E"/>
    <w:multiLevelType w:val="hybridMultilevel"/>
    <w:tmpl w:val="8D0EDCA2"/>
    <w:lvl w:ilvl="0" w:tplc="CF00C0AC">
      <w:start w:val="1"/>
      <w:numFmt w:val="decimal"/>
      <w:lvlText w:val="%1."/>
      <w:lvlJc w:val="left"/>
      <w:pPr>
        <w:tabs>
          <w:tab w:val="num" w:pos="360"/>
        </w:tabs>
        <w:ind w:left="360" w:hanging="360"/>
      </w:pPr>
      <w:rPr>
        <w:rFonts w:cs="Times New Roman"/>
        <w:b w:val="0"/>
      </w:rPr>
    </w:lvl>
    <w:lvl w:ilvl="1" w:tplc="04090017">
      <w:start w:val="1"/>
      <w:numFmt w:val="lowerLetter"/>
      <w:lvlText w:val="%2)"/>
      <w:lvlJc w:val="left"/>
      <w:pPr>
        <w:tabs>
          <w:tab w:val="num" w:pos="900"/>
        </w:tabs>
        <w:ind w:left="900" w:hanging="360"/>
      </w:pPr>
      <w:rPr>
        <w:b w:val="0"/>
      </w:rPr>
    </w:lvl>
    <w:lvl w:ilvl="2" w:tplc="58A29612">
      <w:start w:val="1"/>
      <w:numFmt w:val="lowerRoman"/>
      <w:lvlText w:val="%3."/>
      <w:lvlJc w:val="right"/>
      <w:pPr>
        <w:tabs>
          <w:tab w:val="num" w:pos="1800"/>
        </w:tabs>
        <w:ind w:left="1800" w:hanging="180"/>
      </w:pPr>
      <w:rPr>
        <w:rFonts w:cs="Times New Roman"/>
        <w:b/>
      </w:rPr>
    </w:lvl>
    <w:lvl w:ilvl="3" w:tplc="8D2C5952">
      <w:start w:val="1"/>
      <w:numFmt w:val="decimal"/>
      <w:lvlText w:val="%4."/>
      <w:lvlJc w:val="left"/>
      <w:pPr>
        <w:tabs>
          <w:tab w:val="num" w:pos="360"/>
        </w:tabs>
        <w:ind w:left="360" w:hanging="360"/>
      </w:pPr>
      <w:rPr>
        <w:rFonts w:cs="Times New Roman"/>
        <w:b w:val="0"/>
        <w:bCs/>
      </w:rPr>
    </w:lvl>
    <w:lvl w:ilvl="4" w:tplc="04090019">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7258665C"/>
    <w:multiLevelType w:val="hybridMultilevel"/>
    <w:tmpl w:val="21CAA472"/>
    <w:lvl w:ilvl="0" w:tplc="25E404FA">
      <w:start w:val="1"/>
      <w:numFmt w:val="decimal"/>
      <w:lvlText w:val="%1."/>
      <w:lvlJc w:val="left"/>
      <w:pPr>
        <w:tabs>
          <w:tab w:val="num" w:pos="360"/>
        </w:tabs>
        <w:ind w:left="360" w:hanging="360"/>
      </w:pPr>
      <w:rPr>
        <w:rFonts w:cs="Times New Roman"/>
        <w:b w:val="0"/>
      </w:rPr>
    </w:lvl>
    <w:lvl w:ilvl="1" w:tplc="405C535E">
      <w:start w:val="1"/>
      <w:numFmt w:val="lowerLetter"/>
      <w:lvlText w:val="%2)"/>
      <w:lvlJc w:val="left"/>
      <w:pPr>
        <w:tabs>
          <w:tab w:val="num" w:pos="990"/>
        </w:tabs>
        <w:ind w:left="990" w:hanging="360"/>
      </w:pPr>
      <w:rPr>
        <w:b w:val="0"/>
        <w:color w:val="auto"/>
      </w:rPr>
    </w:lvl>
    <w:lvl w:ilvl="2" w:tplc="58A29612">
      <w:start w:val="1"/>
      <w:numFmt w:val="lowerRoman"/>
      <w:lvlText w:val="%3."/>
      <w:lvlJc w:val="right"/>
      <w:pPr>
        <w:tabs>
          <w:tab w:val="num" w:pos="1800"/>
        </w:tabs>
        <w:ind w:left="1800" w:hanging="180"/>
      </w:pPr>
      <w:rPr>
        <w:rFonts w:cs="Times New Roman"/>
        <w:b/>
      </w:rPr>
    </w:lvl>
    <w:lvl w:ilvl="3" w:tplc="8D2C5952">
      <w:start w:val="1"/>
      <w:numFmt w:val="decimal"/>
      <w:lvlText w:val="%4."/>
      <w:lvlJc w:val="left"/>
      <w:pPr>
        <w:tabs>
          <w:tab w:val="num" w:pos="360"/>
        </w:tabs>
        <w:ind w:left="360" w:hanging="360"/>
      </w:pPr>
      <w:rPr>
        <w:rFonts w:cs="Times New Roman"/>
        <w:b w:val="0"/>
        <w:bCs/>
      </w:rPr>
    </w:lvl>
    <w:lvl w:ilvl="4" w:tplc="04090019">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731961F5"/>
    <w:multiLevelType w:val="hybridMultilevel"/>
    <w:tmpl w:val="9DB26690"/>
    <w:lvl w:ilvl="0" w:tplc="04090017">
      <w:start w:val="1"/>
      <w:numFmt w:val="lowerLetter"/>
      <w:lvlText w:val="%1)"/>
      <w:lvlJc w:val="left"/>
      <w:pPr>
        <w:tabs>
          <w:tab w:val="num" w:pos="990"/>
        </w:tabs>
        <w:ind w:left="990" w:hanging="360"/>
      </w:pPr>
      <w:rPr>
        <w:rFonts w:hint="default"/>
      </w:rPr>
    </w:lvl>
    <w:lvl w:ilvl="1" w:tplc="0409000F">
      <w:start w:val="1"/>
      <w:numFmt w:val="decimal"/>
      <w:lvlText w:val="%2."/>
      <w:lvlJc w:val="left"/>
      <w:pPr>
        <w:tabs>
          <w:tab w:val="num" w:pos="990"/>
        </w:tabs>
        <w:ind w:left="990" w:hanging="360"/>
      </w:pPr>
      <w:rPr>
        <w:rFonts w:hint="default"/>
        <w:color w:val="auto"/>
      </w:rPr>
    </w:lvl>
    <w:lvl w:ilvl="2" w:tplc="0409001B" w:tentative="1">
      <w:start w:val="1"/>
      <w:numFmt w:val="lowerRoman"/>
      <w:lvlText w:val="%3."/>
      <w:lvlJc w:val="right"/>
      <w:pPr>
        <w:tabs>
          <w:tab w:val="num" w:pos="2430"/>
        </w:tabs>
        <w:ind w:left="2430" w:hanging="180"/>
      </w:pPr>
      <w:rPr>
        <w:rFonts w:cs="Times New Roman"/>
      </w:rPr>
    </w:lvl>
    <w:lvl w:ilvl="3" w:tplc="0409000F">
      <w:start w:val="1"/>
      <w:numFmt w:val="decimal"/>
      <w:lvlText w:val="%4."/>
      <w:lvlJc w:val="left"/>
      <w:pPr>
        <w:tabs>
          <w:tab w:val="num" w:pos="900"/>
        </w:tabs>
        <w:ind w:left="900" w:hanging="360"/>
      </w:p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13" w15:restartNumberingAfterBreak="0">
    <w:nsid w:val="78D00DC2"/>
    <w:multiLevelType w:val="hybridMultilevel"/>
    <w:tmpl w:val="DC28A5CC"/>
    <w:lvl w:ilvl="0" w:tplc="0CD8093A">
      <w:start w:val="1"/>
      <w:numFmt w:val="decimal"/>
      <w:lvlText w:val="%1."/>
      <w:lvlJc w:val="left"/>
      <w:pPr>
        <w:tabs>
          <w:tab w:val="num" w:pos="792"/>
        </w:tabs>
        <w:ind w:left="792" w:hanging="432"/>
      </w:pPr>
      <w:rPr>
        <w:rFonts w:cs="Times New Roman" w:hint="default"/>
      </w:rPr>
    </w:lvl>
    <w:lvl w:ilvl="1" w:tplc="04090017">
      <w:start w:val="1"/>
      <w:numFmt w:val="lowerLetter"/>
      <w:lvlText w:val="%2)"/>
      <w:lvlJc w:val="left"/>
      <w:pPr>
        <w:ind w:left="720" w:hanging="360"/>
      </w:pPr>
      <w:rPr>
        <w:rFonts w:hint="default"/>
      </w:rPr>
    </w:lvl>
    <w:lvl w:ilvl="2" w:tplc="CCBCFAAA">
      <w:start w:val="1"/>
      <w:numFmt w:val="decimal"/>
      <w:lvlText w:val="%3."/>
      <w:lvlJc w:val="left"/>
      <w:pPr>
        <w:tabs>
          <w:tab w:val="num" w:pos="702"/>
        </w:tabs>
        <w:ind w:left="702" w:hanging="432"/>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AD10B622">
      <w:start w:val="1"/>
      <w:numFmt w:val="upperLetter"/>
      <w:lvlText w:val="%5."/>
      <w:lvlJc w:val="left"/>
      <w:pPr>
        <w:ind w:left="450" w:hanging="360"/>
      </w:pPr>
      <w:rPr>
        <w:rFonts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D2C527A"/>
    <w:multiLevelType w:val="hybridMultilevel"/>
    <w:tmpl w:val="A998B9F8"/>
    <w:lvl w:ilvl="0" w:tplc="6E82F718">
      <w:start w:val="10"/>
      <w:numFmt w:val="decimal"/>
      <w:lvlText w:val="%1."/>
      <w:lvlJc w:val="left"/>
      <w:pPr>
        <w:tabs>
          <w:tab w:val="num" w:pos="630"/>
        </w:tabs>
        <w:ind w:left="63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1"/>
  </w:num>
  <w:num w:numId="4">
    <w:abstractNumId w:val="7"/>
  </w:num>
  <w:num w:numId="5">
    <w:abstractNumId w:val="6"/>
  </w:num>
  <w:num w:numId="6">
    <w:abstractNumId w:val="8"/>
  </w:num>
  <w:num w:numId="7">
    <w:abstractNumId w:val="12"/>
  </w:num>
  <w:num w:numId="8">
    <w:abstractNumId w:val="5"/>
  </w:num>
  <w:num w:numId="9">
    <w:abstractNumId w:val="10"/>
  </w:num>
  <w:num w:numId="10">
    <w:abstractNumId w:val="3"/>
  </w:num>
  <w:num w:numId="11">
    <w:abstractNumId w:val="11"/>
  </w:num>
  <w:num w:numId="12">
    <w:abstractNumId w:val="0"/>
  </w:num>
  <w:num w:numId="13">
    <w:abstractNumId w:val="9"/>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1A93"/>
    <w:rsid w:val="00082D8B"/>
    <w:rsid w:val="00112D6A"/>
    <w:rsid w:val="001A3AD4"/>
    <w:rsid w:val="001C442F"/>
    <w:rsid w:val="001D56EF"/>
    <w:rsid w:val="00211313"/>
    <w:rsid w:val="002308DF"/>
    <w:rsid w:val="00244F19"/>
    <w:rsid w:val="00263321"/>
    <w:rsid w:val="002729A9"/>
    <w:rsid w:val="00273BEC"/>
    <w:rsid w:val="0032532D"/>
    <w:rsid w:val="00341292"/>
    <w:rsid w:val="00346940"/>
    <w:rsid w:val="003677E0"/>
    <w:rsid w:val="00370B18"/>
    <w:rsid w:val="003A3E9E"/>
    <w:rsid w:val="003F4593"/>
    <w:rsid w:val="00427473"/>
    <w:rsid w:val="004343E3"/>
    <w:rsid w:val="00496515"/>
    <w:rsid w:val="004C5E32"/>
    <w:rsid w:val="004C5EB2"/>
    <w:rsid w:val="004C784D"/>
    <w:rsid w:val="004E0D5C"/>
    <w:rsid w:val="005C03BF"/>
    <w:rsid w:val="005E16A4"/>
    <w:rsid w:val="00735D5D"/>
    <w:rsid w:val="007855ED"/>
    <w:rsid w:val="007918E6"/>
    <w:rsid w:val="007D3849"/>
    <w:rsid w:val="0080118F"/>
    <w:rsid w:val="0080395A"/>
    <w:rsid w:val="008647F0"/>
    <w:rsid w:val="00872246"/>
    <w:rsid w:val="00881472"/>
    <w:rsid w:val="00901A93"/>
    <w:rsid w:val="00994AEA"/>
    <w:rsid w:val="009C504A"/>
    <w:rsid w:val="009F036F"/>
    <w:rsid w:val="00A43AF8"/>
    <w:rsid w:val="00A7511B"/>
    <w:rsid w:val="00AA6A18"/>
    <w:rsid w:val="00AA7D8A"/>
    <w:rsid w:val="00AC4C3E"/>
    <w:rsid w:val="00AE6874"/>
    <w:rsid w:val="00B268EA"/>
    <w:rsid w:val="00B306A0"/>
    <w:rsid w:val="00BC3A51"/>
    <w:rsid w:val="00C170CD"/>
    <w:rsid w:val="00C87569"/>
    <w:rsid w:val="00CB0F47"/>
    <w:rsid w:val="00D142D6"/>
    <w:rsid w:val="00D16CFD"/>
    <w:rsid w:val="00D56C4F"/>
    <w:rsid w:val="00D83550"/>
    <w:rsid w:val="00D952CF"/>
    <w:rsid w:val="00E40957"/>
    <w:rsid w:val="00E51DFF"/>
    <w:rsid w:val="00E8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0A0D"/>
  <w15:chartTrackingRefBased/>
  <w15:docId w15:val="{D8C78D5A-3871-4BE3-ADA2-9B2F6FE75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A93"/>
    <w:rPr>
      <w:rFonts w:ascii="Times New Roman" w:eastAsia="Times New Roman" w:hAnsi="Times New Roman"/>
    </w:rPr>
  </w:style>
  <w:style w:type="paragraph" w:styleId="Heading4">
    <w:name w:val="heading 4"/>
    <w:basedOn w:val="Normal"/>
    <w:next w:val="Normal"/>
    <w:link w:val="Heading4Char"/>
    <w:qFormat/>
    <w:rsid w:val="00901A93"/>
    <w:pPr>
      <w:keepNext/>
      <w:jc w:val="center"/>
      <w:outlineLvl w:val="3"/>
    </w:pPr>
    <w:rPr>
      <w:b/>
      <w:bCs/>
      <w:sz w:val="40"/>
      <w:u w:val="single"/>
    </w:rPr>
  </w:style>
  <w:style w:type="paragraph" w:styleId="Heading5">
    <w:name w:val="heading 5"/>
    <w:basedOn w:val="Normal"/>
    <w:next w:val="Normal"/>
    <w:link w:val="Heading5Char"/>
    <w:qFormat/>
    <w:rsid w:val="00901A93"/>
    <w:pPr>
      <w:keepNext/>
      <w:jc w:val="center"/>
      <w:outlineLvl w:val="4"/>
    </w:pPr>
    <w:rPr>
      <w:b/>
      <w:bCs/>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901A93"/>
    <w:rPr>
      <w:rFonts w:ascii="Times New Roman" w:eastAsia="Times New Roman" w:hAnsi="Times New Roman" w:cs="Times New Roman"/>
      <w:b/>
      <w:bCs/>
      <w:sz w:val="40"/>
      <w:szCs w:val="20"/>
      <w:u w:val="single"/>
    </w:rPr>
  </w:style>
  <w:style w:type="character" w:customStyle="1" w:styleId="Heading5Char">
    <w:name w:val="Heading 5 Char"/>
    <w:link w:val="Heading5"/>
    <w:rsid w:val="00901A93"/>
    <w:rPr>
      <w:rFonts w:ascii="Times New Roman" w:eastAsia="Times New Roman" w:hAnsi="Times New Roman" w:cs="Times New Roman"/>
      <w:b/>
      <w:bCs/>
      <w:sz w:val="36"/>
      <w:szCs w:val="20"/>
      <w:u w:val="single"/>
    </w:rPr>
  </w:style>
  <w:style w:type="paragraph" w:styleId="Header">
    <w:name w:val="header"/>
    <w:basedOn w:val="Normal"/>
    <w:link w:val="HeaderChar"/>
    <w:uiPriority w:val="99"/>
    <w:unhideWhenUsed/>
    <w:rsid w:val="00901A93"/>
    <w:pPr>
      <w:tabs>
        <w:tab w:val="center" w:pos="4680"/>
        <w:tab w:val="right" w:pos="9360"/>
      </w:tabs>
    </w:pPr>
  </w:style>
  <w:style w:type="character" w:customStyle="1" w:styleId="HeaderChar">
    <w:name w:val="Header Char"/>
    <w:link w:val="Header"/>
    <w:uiPriority w:val="99"/>
    <w:rsid w:val="00901A9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01A93"/>
    <w:pPr>
      <w:tabs>
        <w:tab w:val="center" w:pos="4680"/>
        <w:tab w:val="right" w:pos="9360"/>
      </w:tabs>
    </w:pPr>
  </w:style>
  <w:style w:type="character" w:customStyle="1" w:styleId="FooterChar">
    <w:name w:val="Footer Char"/>
    <w:link w:val="Footer"/>
    <w:uiPriority w:val="99"/>
    <w:rsid w:val="00901A9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hlmnbblcomm?ref=Bible.Lk22.1-23.25&amp;off=954&amp;ctx=rn+in+Acts+2%3a30%E2%80%9336.+~Messiahship+means+lo" TargetMode="External"/><Relationship Id="rId3" Type="http://schemas.openxmlformats.org/officeDocument/2006/relationships/hyperlink" Target="https://ref.ly/logosres/icc-lu?ref=Bible.Lk23.13-25&amp;off=7&amp;ctx=in+illa+die.%0a13%E2%80%9325.+~The+vain+Attempts+of" TargetMode="External"/><Relationship Id="rId7" Type="http://schemas.openxmlformats.org/officeDocument/2006/relationships/hyperlink" Target="https://ref.ly/logosres/nac24?ref=Bible.Lk23.19&amp;off=37&amp;ctx=n+%E2%80%A6+and+for+murder.+~Luke+explained+Barab" TargetMode="External"/><Relationship Id="rId2" Type="http://schemas.openxmlformats.org/officeDocument/2006/relationships/hyperlink" Target="https://ref.ly/logosres/expolnnt?ref=Bible.Lk23.1-25&amp;off=523&amp;ctx=empt+to+kill+Jesus.%0a~Always+ready+for+ano" TargetMode="External"/><Relationship Id="rId1" Type="http://schemas.openxmlformats.org/officeDocument/2006/relationships/hyperlink" Target="https://ref.ly/logosres/ntbec?ref=Bible.Lk23.13-23&amp;off=31&amp;ctx=aining+(vv.+13%E2%80%9323).+~He+met+the+Jewish+le" TargetMode="External"/><Relationship Id="rId6" Type="http://schemas.openxmlformats.org/officeDocument/2006/relationships/hyperlink" Target="https://ref.ly/logosres/nac24?ref=Bible.Lk23.18&amp;off=693&amp;ctx=tuously+as+in+23%3a2.%0a~Release+Barabbas+to+" TargetMode="External"/><Relationship Id="rId5" Type="http://schemas.openxmlformats.org/officeDocument/2006/relationships/hyperlink" Target="https://ref.ly/logosres/expolnnt?ref=Bible.Lk23.1-25&amp;off=985&amp;ctx=%3b+1+Peter+2%3a21%E2%80%9323).%0a~Pilate+tried+a+third" TargetMode="External"/><Relationship Id="rId4" Type="http://schemas.openxmlformats.org/officeDocument/2006/relationships/hyperlink" Target="https://ref.ly/logosres/nac24?ref=Bible.Lk23.13-16&amp;off=458&amp;ctx=Context%0a~Luke+resumed+the+account+of+Je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4</Pages>
  <Words>1575</Words>
  <Characters>8982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10536</CharactersWithSpaces>
  <SharedDoc>false</SharedDoc>
  <HLinks>
    <vt:vector size="48" baseType="variant">
      <vt:variant>
        <vt:i4>3342379</vt:i4>
      </vt:variant>
      <vt:variant>
        <vt:i4>21</vt:i4>
      </vt:variant>
      <vt:variant>
        <vt:i4>0</vt:i4>
      </vt:variant>
      <vt:variant>
        <vt:i4>5</vt:i4>
      </vt:variant>
      <vt:variant>
        <vt:lpwstr>https://ref.ly/logosres/hlmnbblcomm?ref=Bible.Lk22.1-23.25&amp;off=954&amp;ctx=rn+in+Acts+2%3a30%E2%80%9336.+~Messiahship+means+lo</vt:lpwstr>
      </vt:variant>
      <vt:variant>
        <vt:lpwstr/>
      </vt:variant>
      <vt:variant>
        <vt:i4>4390917</vt:i4>
      </vt:variant>
      <vt:variant>
        <vt:i4>18</vt:i4>
      </vt:variant>
      <vt:variant>
        <vt:i4>0</vt:i4>
      </vt:variant>
      <vt:variant>
        <vt:i4>5</vt:i4>
      </vt:variant>
      <vt:variant>
        <vt:lpwstr>https://ref.ly/logosres/nac24?ref=Bible.Lk23.19&amp;off=37&amp;ctx=n+%E2%80%A6+and+for+murder.+~Luke+explained+Barab</vt:lpwstr>
      </vt:variant>
      <vt:variant>
        <vt:lpwstr/>
      </vt:variant>
      <vt:variant>
        <vt:i4>65567</vt:i4>
      </vt:variant>
      <vt:variant>
        <vt:i4>15</vt:i4>
      </vt:variant>
      <vt:variant>
        <vt:i4>0</vt:i4>
      </vt:variant>
      <vt:variant>
        <vt:i4>5</vt:i4>
      </vt:variant>
      <vt:variant>
        <vt:lpwstr>https://ref.ly/logosres/nac24?ref=Bible.Lk23.18&amp;off=693&amp;ctx=tuously+as+in+23%3a2.%0a~Release+Barabbas+to+</vt:lpwstr>
      </vt:variant>
      <vt:variant>
        <vt:lpwstr/>
      </vt:variant>
      <vt:variant>
        <vt:i4>5111817</vt:i4>
      </vt:variant>
      <vt:variant>
        <vt:i4>12</vt:i4>
      </vt:variant>
      <vt:variant>
        <vt:i4>0</vt:i4>
      </vt:variant>
      <vt:variant>
        <vt:i4>5</vt:i4>
      </vt:variant>
      <vt:variant>
        <vt:lpwstr>https://ref.ly/logosres/expolnnt?ref=Bible.Lk23.1-25&amp;off=985&amp;ctx=%3b+1+Peter+2%3a21%E2%80%9323).%0a~Pilate+tried+a+third</vt:lpwstr>
      </vt:variant>
      <vt:variant>
        <vt:lpwstr/>
      </vt:variant>
      <vt:variant>
        <vt:i4>7209003</vt:i4>
      </vt:variant>
      <vt:variant>
        <vt:i4>9</vt:i4>
      </vt:variant>
      <vt:variant>
        <vt:i4>0</vt:i4>
      </vt:variant>
      <vt:variant>
        <vt:i4>5</vt:i4>
      </vt:variant>
      <vt:variant>
        <vt:lpwstr>https://ref.ly/logosres/nac24?ref=Bible.Lk23.13-16&amp;off=458&amp;ctx=Context%0a~Luke+resumed+the+account+of+Jesu</vt:lpwstr>
      </vt:variant>
      <vt:variant>
        <vt:lpwstr/>
      </vt:variant>
      <vt:variant>
        <vt:i4>4259857</vt:i4>
      </vt:variant>
      <vt:variant>
        <vt:i4>6</vt:i4>
      </vt:variant>
      <vt:variant>
        <vt:i4>0</vt:i4>
      </vt:variant>
      <vt:variant>
        <vt:i4>5</vt:i4>
      </vt:variant>
      <vt:variant>
        <vt:lpwstr>https://ref.ly/logosres/icc-lu?ref=Bible.Lk23.13-25&amp;off=7&amp;ctx=in+illa+die.%0a13%E2%80%9325.+~The+vain+Attempts+of</vt:lpwstr>
      </vt:variant>
      <vt:variant>
        <vt:lpwstr/>
      </vt:variant>
      <vt:variant>
        <vt:i4>1179679</vt:i4>
      </vt:variant>
      <vt:variant>
        <vt:i4>3</vt:i4>
      </vt:variant>
      <vt:variant>
        <vt:i4>0</vt:i4>
      </vt:variant>
      <vt:variant>
        <vt:i4>5</vt:i4>
      </vt:variant>
      <vt:variant>
        <vt:lpwstr>https://ref.ly/logosres/expolnnt?ref=Bible.Lk23.1-25&amp;off=523&amp;ctx=empt+to+kill+Jesus.%0a~Always+ready+for+ano</vt:lpwstr>
      </vt:variant>
      <vt:variant>
        <vt:lpwstr/>
      </vt:variant>
      <vt:variant>
        <vt:i4>7340159</vt:i4>
      </vt:variant>
      <vt:variant>
        <vt:i4>0</vt:i4>
      </vt:variant>
      <vt:variant>
        <vt:i4>0</vt:i4>
      </vt:variant>
      <vt:variant>
        <vt:i4>5</vt:i4>
      </vt:variant>
      <vt:variant>
        <vt:lpwstr>https://ref.ly/logosres/ntbec?ref=Bible.Lk23.13-23&amp;off=31&amp;ctx=aining+(vv.+13%E2%80%9323).+~He+met+the+Jewish+le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Cannings</dc:creator>
  <cp:keywords/>
  <dc:description/>
  <cp:lastModifiedBy>Kay Jobson</cp:lastModifiedBy>
  <cp:revision>45</cp:revision>
  <dcterms:created xsi:type="dcterms:W3CDTF">2021-03-25T18:45:00Z</dcterms:created>
  <dcterms:modified xsi:type="dcterms:W3CDTF">2021-03-26T17:59:00Z</dcterms:modified>
</cp:coreProperties>
</file>